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CC1" w14:textId="4AE24536" w:rsidR="00871E99" w:rsidRDefault="00871E99" w:rsidP="00871E99">
      <w:pPr>
        <w:jc w:val="center"/>
      </w:pPr>
      <w:r>
        <w:rPr>
          <w:noProof/>
        </w:rPr>
        <w:drawing>
          <wp:inline distT="0" distB="0" distL="0" distR="0" wp14:anchorId="0EEAC68B" wp14:editId="674E88C8">
            <wp:extent cx="6000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1309" w14:textId="77777777" w:rsidR="00871E99" w:rsidRPr="001F25CF" w:rsidRDefault="00871E99" w:rsidP="00871E99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 e del Merito</w:t>
      </w:r>
    </w:p>
    <w:p w14:paraId="1FC321D4" w14:textId="77777777" w:rsidR="00871E99" w:rsidRPr="00E26CB6" w:rsidRDefault="00871E99" w:rsidP="00871E99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14:paraId="1BF58887" w14:textId="77777777" w:rsidR="00871E99" w:rsidRDefault="00871E99" w:rsidP="00871E99">
      <w:pPr>
        <w:jc w:val="center"/>
      </w:pPr>
      <w:r>
        <w:t>________________________________________________________________________________</w:t>
      </w:r>
    </w:p>
    <w:p w14:paraId="35835399" w14:textId="77777777" w:rsidR="00871E99" w:rsidRDefault="00871E99" w:rsidP="00871E99">
      <w:pPr>
        <w:jc w:val="center"/>
        <w:rPr>
          <w:b/>
          <w:sz w:val="36"/>
          <w:szCs w:val="36"/>
        </w:rPr>
      </w:pPr>
    </w:p>
    <w:p w14:paraId="0A2AE309" w14:textId="77777777" w:rsidR="00871E99" w:rsidRDefault="00871E99" w:rsidP="000F55EA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14:paraId="1EC1E13E" w14:textId="77777777" w:rsidR="00871E99" w:rsidRDefault="00871E99" w:rsidP="000F55EA">
      <w:pPr>
        <w:rPr>
          <w:rFonts w:ascii="Arial" w:eastAsia="Arial" w:hAnsi="Arial" w:cs="Arial"/>
          <w:b/>
          <w:sz w:val="28"/>
          <w:szCs w:val="28"/>
        </w:rPr>
      </w:pPr>
    </w:p>
    <w:p w14:paraId="714CF70E" w14:textId="0CB8445B" w:rsidR="009C49F7" w:rsidRDefault="002E69DB" w:rsidP="000F55E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Ddl Sicurezza stradale, da</w:t>
      </w:r>
      <w:r w:rsidR="0071763E"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 MIM </w:t>
      </w:r>
      <w:r w:rsidR="0014229D">
        <w:rPr>
          <w:rFonts w:ascii="Arial" w:eastAsia="Arial" w:hAnsi="Arial" w:cs="Arial"/>
          <w:b/>
          <w:sz w:val="28"/>
          <w:szCs w:val="28"/>
        </w:rPr>
        <w:t>corsi nelle scuole e due punti premio sulla patente agli studenti che li frequentano</w:t>
      </w:r>
      <w:r>
        <w:rPr>
          <w:rFonts w:ascii="Arial" w:eastAsia="Arial" w:hAnsi="Arial" w:cs="Arial"/>
          <w:b/>
          <w:sz w:val="28"/>
          <w:szCs w:val="28"/>
        </w:rPr>
        <w:t>. Valditara: “Trasmettere ai giovani l’importanza di una guida prudente, sicura, consapevole”</w:t>
      </w:r>
    </w:p>
    <w:p w14:paraId="30AEC54E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3BD4067F" w14:textId="645C8BDD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Oggi il </w:t>
      </w:r>
      <w:proofErr w:type="gramStart"/>
      <w:r>
        <w:rPr>
          <w:rFonts w:ascii="Arial" w:eastAsia="Arial" w:hAnsi="Arial" w:cs="Arial"/>
          <w:sz w:val="28"/>
          <w:szCs w:val="28"/>
        </w:rPr>
        <w:t>Consiglio dei Ministri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ha approvato il disegno di legge dedicato agli interventi in materia di sicurezza stradale e delega per la revisione del Codice della strada, presentato dal Ministro delle Infrastrutture e dei Trasporti Matteo Salvini, in sinergia con il Ministro dell’Istruzione e del Merito Giuseppe Valditara e </w:t>
      </w:r>
      <w:r w:rsidR="009045B7">
        <w:rPr>
          <w:rFonts w:ascii="Arial" w:eastAsia="Arial" w:hAnsi="Arial" w:cs="Arial"/>
          <w:sz w:val="28"/>
          <w:szCs w:val="28"/>
        </w:rPr>
        <w:t xml:space="preserve">con il Ministro </w:t>
      </w:r>
      <w:r w:rsidR="0014229D">
        <w:rPr>
          <w:rFonts w:ascii="Arial" w:eastAsia="Arial" w:hAnsi="Arial" w:cs="Arial"/>
          <w:sz w:val="28"/>
          <w:szCs w:val="28"/>
        </w:rPr>
        <w:t>dell’Interno</w:t>
      </w:r>
      <w:r>
        <w:rPr>
          <w:rFonts w:ascii="Arial" w:eastAsia="Arial" w:hAnsi="Arial" w:cs="Arial"/>
          <w:sz w:val="28"/>
          <w:szCs w:val="28"/>
        </w:rPr>
        <w:t xml:space="preserve"> Matteo Piantedosi. </w:t>
      </w:r>
    </w:p>
    <w:p w14:paraId="500A02B6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2B16F262" w14:textId="6AA5A798" w:rsidR="009C49F7" w:rsidRDefault="004A7300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Per quanto riguarda gli interventi di interesse del MIM, verrà potenziata l’educazione in ambito scolastico, istituendo corsi extracurricolari di educazione stradale con una premialità finale: a ogni studente che </w:t>
      </w:r>
      <w:r w:rsidR="0014229D">
        <w:rPr>
          <w:rFonts w:ascii="Arial" w:eastAsia="Arial" w:hAnsi="Arial" w:cs="Arial"/>
          <w:sz w:val="28"/>
          <w:szCs w:val="28"/>
        </w:rPr>
        <w:t xml:space="preserve">li avrà </w:t>
      </w:r>
      <w:r>
        <w:rPr>
          <w:rFonts w:ascii="Arial" w:eastAsia="Arial" w:hAnsi="Arial" w:cs="Arial"/>
          <w:sz w:val="28"/>
          <w:szCs w:val="28"/>
        </w:rPr>
        <w:t>frequentat</w:t>
      </w:r>
      <w:r w:rsidR="0014229D"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 verranno attribuiti due punti aggiuntivi all’atto del conseguimento della patente. I corsi verranno introdotti intervenendo sull’articolo 230 del Codice della strada e saranno organizzati dalle Scuole secondarie di </w:t>
      </w:r>
      <w:r w:rsidR="009045B7">
        <w:rPr>
          <w:rFonts w:ascii="Arial" w:eastAsia="Arial" w:hAnsi="Arial" w:cs="Arial"/>
          <w:sz w:val="28"/>
          <w:szCs w:val="28"/>
        </w:rPr>
        <w:t>II</w:t>
      </w:r>
      <w:r>
        <w:rPr>
          <w:rFonts w:ascii="Arial" w:eastAsia="Arial" w:hAnsi="Arial" w:cs="Arial"/>
          <w:sz w:val="28"/>
          <w:szCs w:val="28"/>
        </w:rPr>
        <w:t xml:space="preserve"> grado</w:t>
      </w:r>
      <w:r w:rsidR="0014229D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statali e paritarie. </w:t>
      </w:r>
    </w:p>
    <w:p w14:paraId="2A5D7384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5E256797" w14:textId="033AA417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“Ogni anno in Italia</w:t>
      </w:r>
      <w:r w:rsidR="004A7300">
        <w:rPr>
          <w:rFonts w:ascii="Arial" w:eastAsia="Arial" w:hAnsi="Arial" w:cs="Arial"/>
          <w:sz w:val="28"/>
          <w:szCs w:val="28"/>
        </w:rPr>
        <w:t xml:space="preserve"> un grande numero di</w:t>
      </w:r>
      <w:r>
        <w:rPr>
          <w:rFonts w:ascii="Arial" w:eastAsia="Arial" w:hAnsi="Arial" w:cs="Arial"/>
          <w:sz w:val="28"/>
          <w:szCs w:val="28"/>
        </w:rPr>
        <w:t xml:space="preserve"> persone – molte delle quali giovanissime – perd</w:t>
      </w:r>
      <w:r w:rsidR="004A7300"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 la vita a causa degli incidenti stradali. Per contrastare questo tragico bilancio, a partire dal prossimo anno potenzieremo l’insegnamento dell’educazione stradale nelle scuole, tramite corsi tenuti da personale esperto</w:t>
      </w:r>
      <w:r w:rsidR="00C61E95">
        <w:rPr>
          <w:rFonts w:ascii="Arial" w:eastAsia="Arial" w:hAnsi="Arial" w:cs="Arial"/>
          <w:sz w:val="28"/>
          <w:szCs w:val="28"/>
        </w:rPr>
        <w:t xml:space="preserve">, al termine dei quali ai ragazzi che vi hanno partecipato </w:t>
      </w:r>
      <w:r w:rsidR="002113C6">
        <w:rPr>
          <w:rFonts w:ascii="Arial" w:eastAsia="Arial" w:hAnsi="Arial" w:cs="Arial"/>
          <w:sz w:val="28"/>
          <w:szCs w:val="28"/>
        </w:rPr>
        <w:t>saranno</w:t>
      </w:r>
      <w:r w:rsidR="00C61E95">
        <w:rPr>
          <w:rFonts w:ascii="Arial" w:eastAsia="Arial" w:hAnsi="Arial" w:cs="Arial"/>
          <w:sz w:val="28"/>
          <w:szCs w:val="28"/>
        </w:rPr>
        <w:t xml:space="preserve"> assegnati </w:t>
      </w:r>
      <w:r w:rsidR="000D386E">
        <w:rPr>
          <w:rFonts w:ascii="Arial" w:eastAsia="Arial" w:hAnsi="Arial" w:cs="Arial"/>
          <w:sz w:val="28"/>
          <w:szCs w:val="28"/>
        </w:rPr>
        <w:t xml:space="preserve">crediti </w:t>
      </w:r>
      <w:r w:rsidR="004D1832">
        <w:rPr>
          <w:rFonts w:ascii="Arial" w:eastAsia="Arial" w:hAnsi="Arial" w:cs="Arial"/>
          <w:sz w:val="28"/>
          <w:szCs w:val="28"/>
        </w:rPr>
        <w:t xml:space="preserve">aggiuntivi all’atto </w:t>
      </w:r>
      <w:r w:rsidR="000D386E">
        <w:rPr>
          <w:rFonts w:ascii="Arial" w:eastAsia="Arial" w:hAnsi="Arial" w:cs="Arial"/>
          <w:sz w:val="28"/>
          <w:szCs w:val="28"/>
        </w:rPr>
        <w:t xml:space="preserve">del conseguimento </w:t>
      </w:r>
      <w:r w:rsidR="001B5FC3">
        <w:rPr>
          <w:rFonts w:ascii="Arial" w:eastAsia="Arial" w:hAnsi="Arial" w:cs="Arial"/>
          <w:sz w:val="28"/>
          <w:szCs w:val="28"/>
        </w:rPr>
        <w:t>della patente.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61E95">
        <w:rPr>
          <w:rFonts w:ascii="Arial" w:eastAsia="Arial" w:hAnsi="Arial" w:cs="Arial"/>
          <w:sz w:val="28"/>
          <w:szCs w:val="28"/>
        </w:rPr>
        <w:t xml:space="preserve">È decisivo </w:t>
      </w:r>
      <w:r>
        <w:rPr>
          <w:rFonts w:ascii="Arial" w:eastAsia="Arial" w:hAnsi="Arial" w:cs="Arial"/>
          <w:sz w:val="28"/>
          <w:szCs w:val="28"/>
        </w:rPr>
        <w:t>sensibilizzare le nostre ragazze e i nostri ragazzi sull’importanza di una guida prudente, sicura, consapevole”</w:t>
      </w:r>
      <w:r w:rsidR="004A7300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ha dichiarato il Ministro dell’Istruzione e del Merito Giuseppe Valditara.  </w:t>
      </w:r>
    </w:p>
    <w:p w14:paraId="5C04077C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21A01503" w14:textId="77777777" w:rsidR="009C49F7" w:rsidRDefault="002E69DB" w:rsidP="000F55EA">
      <w:pPr>
        <w:jc w:val="both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Le altre iniziative del MIM per l’educazione stradale</w:t>
      </w:r>
    </w:p>
    <w:p w14:paraId="1552DC53" w14:textId="707FBFF1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Gli interventi del MIM nel </w:t>
      </w:r>
      <w:proofErr w:type="spellStart"/>
      <w:r>
        <w:rPr>
          <w:rFonts w:ascii="Arial" w:eastAsia="Arial" w:hAnsi="Arial" w:cs="Arial"/>
          <w:sz w:val="28"/>
          <w:szCs w:val="28"/>
        </w:rPr>
        <w:t>ddl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si inseriscono nell’ambito delle numerose iniziative del Ministero per promuovere la cultura della prevenzione e della sicurezza stradale nelle scuole di ogni grado, coinvolgendo gli studenti di tutte le fasce d’età. </w:t>
      </w:r>
    </w:p>
    <w:p w14:paraId="28FE7D47" w14:textId="77777777" w:rsidR="00322403" w:rsidRDefault="00322403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26DB1387" w14:textId="31465227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tutte le Scuole secondarie di II grado saranno effettuate verifiche delle conoscenze e delle informazioni dei ragazzi e delle ragazze </w:t>
      </w:r>
      <w:r w:rsidR="00330F9E">
        <w:rPr>
          <w:rFonts w:ascii="Arial" w:eastAsia="Arial" w:hAnsi="Arial" w:cs="Arial"/>
          <w:sz w:val="28"/>
          <w:szCs w:val="28"/>
        </w:rPr>
        <w:t>in merito alla</w:t>
      </w:r>
      <w:r>
        <w:rPr>
          <w:rFonts w:ascii="Arial" w:eastAsia="Arial" w:hAnsi="Arial" w:cs="Arial"/>
          <w:sz w:val="28"/>
          <w:szCs w:val="28"/>
        </w:rPr>
        <w:t xml:space="preserve"> sicurezza e</w:t>
      </w:r>
      <w:r w:rsidR="00330F9E">
        <w:rPr>
          <w:rFonts w:ascii="Arial" w:eastAsia="Arial" w:hAnsi="Arial" w:cs="Arial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 xml:space="preserve">lla legge sull’omicidio stradale. </w:t>
      </w:r>
    </w:p>
    <w:p w14:paraId="3D88DE70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46CA3199" w14:textId="0F0D9315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Saranno realizzati laboratori di incontro e confronto tra i </w:t>
      </w:r>
      <w:r w:rsidR="00330F9E">
        <w:rPr>
          <w:rFonts w:ascii="Arial" w:eastAsia="Arial" w:hAnsi="Arial" w:cs="Arial"/>
          <w:sz w:val="28"/>
          <w:szCs w:val="28"/>
        </w:rPr>
        <w:t>giovani</w:t>
      </w:r>
      <w:r>
        <w:rPr>
          <w:rFonts w:ascii="Arial" w:eastAsia="Arial" w:hAnsi="Arial" w:cs="Arial"/>
          <w:sz w:val="28"/>
          <w:szCs w:val="28"/>
        </w:rPr>
        <w:t xml:space="preserve">, anche tramite social o video, e tra studenti di un ciclo </w:t>
      </w:r>
      <w:r w:rsidR="00875778">
        <w:rPr>
          <w:rFonts w:ascii="Arial" w:eastAsia="Arial" w:hAnsi="Arial" w:cs="Arial"/>
          <w:sz w:val="28"/>
          <w:szCs w:val="28"/>
        </w:rPr>
        <w:t>superiore</w:t>
      </w:r>
      <w:r>
        <w:rPr>
          <w:rFonts w:ascii="Arial" w:eastAsia="Arial" w:hAnsi="Arial" w:cs="Arial"/>
          <w:sz w:val="28"/>
          <w:szCs w:val="28"/>
        </w:rPr>
        <w:t xml:space="preserve"> e </w:t>
      </w:r>
      <w:r w:rsidR="0014652C">
        <w:rPr>
          <w:rFonts w:ascii="Arial" w:eastAsia="Arial" w:hAnsi="Arial" w:cs="Arial"/>
          <w:sz w:val="28"/>
          <w:szCs w:val="28"/>
        </w:rPr>
        <w:t xml:space="preserve">di un ciclo </w:t>
      </w:r>
      <w:r w:rsidR="00875778">
        <w:rPr>
          <w:rFonts w:ascii="Arial" w:eastAsia="Arial" w:hAnsi="Arial" w:cs="Arial"/>
          <w:sz w:val="28"/>
          <w:szCs w:val="28"/>
        </w:rPr>
        <w:t>inferiore</w:t>
      </w:r>
      <w:r>
        <w:rPr>
          <w:rFonts w:ascii="Arial" w:eastAsia="Arial" w:hAnsi="Arial" w:cs="Arial"/>
          <w:sz w:val="28"/>
          <w:szCs w:val="28"/>
        </w:rPr>
        <w:t xml:space="preserve"> per esperienze di </w:t>
      </w:r>
      <w:r>
        <w:rPr>
          <w:rFonts w:ascii="Arial" w:eastAsia="Arial" w:hAnsi="Arial" w:cs="Arial"/>
          <w:i/>
          <w:sz w:val="28"/>
          <w:szCs w:val="28"/>
        </w:rPr>
        <w:t>peer tutoring</w:t>
      </w:r>
      <w:r>
        <w:rPr>
          <w:rFonts w:ascii="Arial" w:eastAsia="Arial" w:hAnsi="Arial" w:cs="Arial"/>
          <w:sz w:val="28"/>
          <w:szCs w:val="28"/>
        </w:rPr>
        <w:t xml:space="preserve"> (attività di insegnamento tra pari in cui </w:t>
      </w:r>
      <w:r w:rsidR="00330F9E">
        <w:rPr>
          <w:rFonts w:ascii="Arial" w:eastAsia="Arial" w:hAnsi="Arial" w:cs="Arial"/>
          <w:sz w:val="28"/>
          <w:szCs w:val="28"/>
        </w:rPr>
        <w:t>i ragazzi</w:t>
      </w:r>
      <w:r>
        <w:rPr>
          <w:rFonts w:ascii="Arial" w:eastAsia="Arial" w:hAnsi="Arial" w:cs="Arial"/>
          <w:sz w:val="28"/>
          <w:szCs w:val="28"/>
        </w:rPr>
        <w:t xml:space="preserve"> forniscono aiuto e sostegno all’apprendimento di altri in modo interattivo</w:t>
      </w:r>
      <w:r w:rsidR="002415E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 sistematico), nonché tra docenti del ciclo superiore e studenti del ciclo inferiore, per sperimentare attività relative alla sicurezza stradale.</w:t>
      </w:r>
    </w:p>
    <w:p w14:paraId="55DD9C4A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31C19754" w14:textId="21D37ACA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Il Ministero sta predisponendo un Protocollo d’intesa con l’Automobile Club Italia (ACI) per organizzare eventi rivolti alle scuole di ogni grado sulla sicurezza e sulla prevenzione degli incidenti e con la possibilità di attività dedicate alla </w:t>
      </w:r>
      <w:r w:rsidR="00B711CC"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z w:val="28"/>
          <w:szCs w:val="28"/>
        </w:rPr>
        <w:t>guida sicura</w:t>
      </w:r>
      <w:r w:rsidR="00B711CC">
        <w:rPr>
          <w:rFonts w:ascii="Arial" w:eastAsia="Arial" w:hAnsi="Arial" w:cs="Arial"/>
          <w:sz w:val="28"/>
          <w:szCs w:val="28"/>
        </w:rPr>
        <w:t>”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6AD74030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5EC66700" w14:textId="77777777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Nelle linee guida per l’insegnamento dell’educazione civica sarà richiamata l’importanza di garantire ampio spazio all’educazione stradale. </w:t>
      </w:r>
    </w:p>
    <w:p w14:paraId="7C6A44B0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13D9FE0A" w14:textId="77777777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Verrà istituito un nuovo tavolo di lavoro con la Polizia stradale, con il Dipartimento di Psicologia dell’Università la Sapienza di Roma, con l’Associazione “Lorenzo Guarnieri” e con l’Associazione “</w:t>
      </w:r>
      <w:proofErr w:type="spellStart"/>
      <w:r>
        <w:rPr>
          <w:rFonts w:ascii="Arial" w:eastAsia="Arial" w:hAnsi="Arial" w:cs="Arial"/>
          <w:sz w:val="28"/>
          <w:szCs w:val="28"/>
        </w:rPr>
        <w:t>Valdiserri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” per definire nuovi contenuti da introdurre nei percorsi didattici curriculari ed extracurriculari. </w:t>
      </w:r>
    </w:p>
    <w:p w14:paraId="2CF380E7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14A4EB66" w14:textId="77777777" w:rsidR="009C49F7" w:rsidRDefault="009C49F7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5FBA63F4" w14:textId="77777777" w:rsidR="00871E99" w:rsidRDefault="00871E99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0809C166" w14:textId="77777777" w:rsidR="0023692D" w:rsidRDefault="0023692D" w:rsidP="000F55EA">
      <w:pPr>
        <w:jc w:val="both"/>
        <w:rPr>
          <w:rFonts w:ascii="Arial" w:eastAsia="Arial" w:hAnsi="Arial" w:cs="Arial"/>
          <w:sz w:val="28"/>
          <w:szCs w:val="28"/>
        </w:rPr>
      </w:pPr>
    </w:p>
    <w:p w14:paraId="15E7547D" w14:textId="3100D575" w:rsidR="009C49F7" w:rsidRDefault="002E69DB" w:rsidP="000F55E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Roma, 2</w:t>
      </w:r>
      <w:r w:rsidR="003F66C7"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 xml:space="preserve"> giugno 2023</w:t>
      </w:r>
    </w:p>
    <w:p w14:paraId="66A10E3C" w14:textId="77777777" w:rsidR="009C49F7" w:rsidRDefault="009C49F7" w:rsidP="000F55EA"/>
    <w:sectPr w:rsidR="009C49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F7"/>
    <w:rsid w:val="000C7CAD"/>
    <w:rsid w:val="000D386E"/>
    <w:rsid w:val="000E198F"/>
    <w:rsid w:val="000F55EA"/>
    <w:rsid w:val="0014229D"/>
    <w:rsid w:val="0014652C"/>
    <w:rsid w:val="001B0466"/>
    <w:rsid w:val="001B5FC3"/>
    <w:rsid w:val="002113C6"/>
    <w:rsid w:val="0023692D"/>
    <w:rsid w:val="002415EF"/>
    <w:rsid w:val="002E69DB"/>
    <w:rsid w:val="00322403"/>
    <w:rsid w:val="00330F9E"/>
    <w:rsid w:val="00397BE6"/>
    <w:rsid w:val="003F66C7"/>
    <w:rsid w:val="004A7300"/>
    <w:rsid w:val="004D1832"/>
    <w:rsid w:val="00682129"/>
    <w:rsid w:val="0071763E"/>
    <w:rsid w:val="00871E99"/>
    <w:rsid w:val="00875778"/>
    <w:rsid w:val="008939A5"/>
    <w:rsid w:val="008D0367"/>
    <w:rsid w:val="009045B7"/>
    <w:rsid w:val="009C49F7"/>
    <w:rsid w:val="00B711CC"/>
    <w:rsid w:val="00C14891"/>
    <w:rsid w:val="00C61E95"/>
    <w:rsid w:val="00C76C5F"/>
    <w:rsid w:val="00EF21E8"/>
    <w:rsid w:val="00F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A700B5"/>
  <w15:docId w15:val="{3B194061-905A-41AE-95D2-4282A8A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BRAGA GIUSEPPE</dc:creator>
  <cp:lastModifiedBy>MI - Ufficiostampa</cp:lastModifiedBy>
  <cp:revision>221</cp:revision>
  <cp:lastPrinted>2023-06-27T16:30:00Z</cp:lastPrinted>
  <dcterms:created xsi:type="dcterms:W3CDTF">2023-06-27T15:54:00Z</dcterms:created>
  <dcterms:modified xsi:type="dcterms:W3CDTF">2023-06-27T18:09:00Z</dcterms:modified>
</cp:coreProperties>
</file>