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AB02" w14:textId="77777777" w:rsidR="004C08B7" w:rsidRDefault="004C08B7">
      <w:pPr>
        <w:pStyle w:val="Titolo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898"/>
        <w:gridCol w:w="1032"/>
        <w:gridCol w:w="1692"/>
        <w:gridCol w:w="3226"/>
        <w:gridCol w:w="1853"/>
        <w:gridCol w:w="1999"/>
        <w:gridCol w:w="1032"/>
        <w:gridCol w:w="2224"/>
      </w:tblGrid>
      <w:tr w:rsidR="004C08B7" w14:paraId="630D1018" w14:textId="77777777">
        <w:trPr>
          <w:trHeight w:val="270"/>
        </w:trPr>
        <w:tc>
          <w:tcPr>
            <w:tcW w:w="11866" w:type="dxa"/>
            <w:gridSpan w:val="7"/>
          </w:tcPr>
          <w:p w14:paraId="674B578C" w14:textId="536DE9AB" w:rsidR="004C08B7" w:rsidRDefault="00225DEF">
            <w:pPr>
              <w:pStyle w:val="TableParagraph"/>
              <w:ind w:left="167"/>
              <w:rPr>
                <w:b/>
              </w:rPr>
            </w:pPr>
            <w:r>
              <w:rPr>
                <w:b/>
              </w:rPr>
              <w:t xml:space="preserve">UST TARANTO– </w:t>
            </w:r>
            <w:proofErr w:type="spellStart"/>
            <w:r>
              <w:rPr>
                <w:b/>
              </w:rPr>
              <w:t>All</w:t>
            </w:r>
            <w:proofErr w:type="spellEnd"/>
            <w:r>
              <w:rPr>
                <w:b/>
              </w:rPr>
              <w:t>. RETTIFICA ASSEGNAZIONE SEDE - SCUOLA PRIMARIA</w:t>
            </w:r>
          </w:p>
        </w:tc>
        <w:tc>
          <w:tcPr>
            <w:tcW w:w="1032" w:type="dxa"/>
          </w:tcPr>
          <w:p w14:paraId="506A7E4F" w14:textId="77777777" w:rsidR="004C08B7" w:rsidRDefault="00225DEF">
            <w:pPr>
              <w:pStyle w:val="TableParagraph"/>
              <w:rPr>
                <w:b/>
              </w:rPr>
            </w:pPr>
            <w:r>
              <w:rPr>
                <w:b/>
              </w:rPr>
              <w:t>POSTO</w:t>
            </w:r>
          </w:p>
        </w:tc>
        <w:tc>
          <w:tcPr>
            <w:tcW w:w="2224" w:type="dxa"/>
          </w:tcPr>
          <w:p w14:paraId="207C7E7C" w14:textId="77777777" w:rsidR="004C08B7" w:rsidRDefault="00225DEF">
            <w:pPr>
              <w:pStyle w:val="TableParagraph"/>
              <w:ind w:left="188"/>
              <w:rPr>
                <w:b/>
              </w:rPr>
            </w:pPr>
            <w:r>
              <w:rPr>
                <w:b/>
              </w:rPr>
              <w:t>TIPO DI CONTRATTO</w:t>
            </w:r>
          </w:p>
        </w:tc>
      </w:tr>
      <w:tr w:rsidR="004C08B7" w14:paraId="0C7AE694" w14:textId="77777777" w:rsidTr="00A363A9">
        <w:trPr>
          <w:trHeight w:val="270"/>
        </w:trPr>
        <w:tc>
          <w:tcPr>
            <w:tcW w:w="1166" w:type="dxa"/>
          </w:tcPr>
          <w:p w14:paraId="072F59A4" w14:textId="50171C49" w:rsidR="004C08B7" w:rsidRDefault="00A363A9">
            <w:pPr>
              <w:pStyle w:val="TableParagraph"/>
              <w:ind w:left="47" w:right="-44"/>
            </w:pPr>
            <w:r>
              <w:t>AD</w:t>
            </w:r>
            <w:r w:rsidR="00225DEF">
              <w:t>EE -</w:t>
            </w:r>
            <w:r w:rsidR="00225DEF">
              <w:rPr>
                <w:spacing w:val="-5"/>
              </w:rPr>
              <w:t xml:space="preserve"> </w:t>
            </w:r>
            <w:r w:rsidR="00225DEF">
              <w:t>INSE</w:t>
            </w:r>
          </w:p>
        </w:tc>
        <w:tc>
          <w:tcPr>
            <w:tcW w:w="898" w:type="dxa"/>
          </w:tcPr>
          <w:p w14:paraId="3E8E91CA" w14:textId="77777777" w:rsidR="004C08B7" w:rsidRDefault="00225DEF">
            <w:pPr>
              <w:pStyle w:val="TableParagraph"/>
              <w:ind w:left="0" w:right="2"/>
              <w:jc w:val="right"/>
            </w:pPr>
            <w:r>
              <w:t>1</w:t>
            </w:r>
          </w:p>
        </w:tc>
        <w:tc>
          <w:tcPr>
            <w:tcW w:w="1032" w:type="dxa"/>
          </w:tcPr>
          <w:p w14:paraId="7E7BC879" w14:textId="77777777" w:rsidR="004C08B7" w:rsidRDefault="00225DEF">
            <w:pPr>
              <w:pStyle w:val="TableParagraph"/>
            </w:pPr>
            <w:r>
              <w:t>***</w:t>
            </w:r>
          </w:p>
        </w:tc>
        <w:tc>
          <w:tcPr>
            <w:tcW w:w="1692" w:type="dxa"/>
          </w:tcPr>
          <w:p w14:paraId="6DC6BED8" w14:textId="322C0964" w:rsidR="004C08B7" w:rsidRDefault="00225DEF">
            <w:pPr>
              <w:pStyle w:val="TableParagraph"/>
            </w:pPr>
            <w:r>
              <w:t>TAEE8</w:t>
            </w:r>
            <w:r w:rsidR="00016D4F">
              <w:t>29027</w:t>
            </w:r>
          </w:p>
        </w:tc>
        <w:tc>
          <w:tcPr>
            <w:tcW w:w="3226" w:type="dxa"/>
          </w:tcPr>
          <w:p w14:paraId="7C944C17" w14:textId="2037A1A4" w:rsidR="004C08B7" w:rsidRDefault="00A363A9">
            <w:pPr>
              <w:pStyle w:val="TableParagraph"/>
            </w:pPr>
            <w:r>
              <w:t>TRAMONTONE</w:t>
            </w:r>
          </w:p>
        </w:tc>
        <w:tc>
          <w:tcPr>
            <w:tcW w:w="1853" w:type="dxa"/>
          </w:tcPr>
          <w:p w14:paraId="603816A6" w14:textId="454FCF1E" w:rsidR="004C08B7" w:rsidRDefault="00A363A9">
            <w:pPr>
              <w:pStyle w:val="TableParagraph"/>
              <w:ind w:left="45"/>
            </w:pPr>
            <w:r>
              <w:t>MAZZA</w:t>
            </w:r>
          </w:p>
        </w:tc>
        <w:tc>
          <w:tcPr>
            <w:tcW w:w="1999" w:type="dxa"/>
          </w:tcPr>
          <w:p w14:paraId="62C9C7BA" w14:textId="4392A2C4" w:rsidR="004C08B7" w:rsidRDefault="00A363A9">
            <w:pPr>
              <w:pStyle w:val="TableParagraph"/>
              <w:ind w:left="45"/>
            </w:pPr>
            <w:r>
              <w:t>FILOMENA</w:t>
            </w:r>
          </w:p>
        </w:tc>
        <w:tc>
          <w:tcPr>
            <w:tcW w:w="1032" w:type="dxa"/>
          </w:tcPr>
          <w:p w14:paraId="72001A36" w14:textId="44C55ABB" w:rsidR="004C08B7" w:rsidRDefault="00016D4F" w:rsidP="00016D4F">
            <w:pPr>
              <w:pStyle w:val="TableParagraph"/>
              <w:jc w:val="center"/>
            </w:pPr>
            <w:r>
              <w:t>ADEE</w:t>
            </w:r>
          </w:p>
        </w:tc>
        <w:tc>
          <w:tcPr>
            <w:tcW w:w="2224" w:type="dxa"/>
          </w:tcPr>
          <w:p w14:paraId="08FA7C30" w14:textId="77777777" w:rsidR="004C08B7" w:rsidRDefault="00225DEF">
            <w:pPr>
              <w:pStyle w:val="TableParagraph"/>
              <w:ind w:left="46"/>
            </w:pPr>
            <w:r>
              <w:t>TERMINE ATT DIDATT</w:t>
            </w:r>
          </w:p>
        </w:tc>
      </w:tr>
      <w:tr w:rsidR="00A363A9" w14:paraId="5D003DF7" w14:textId="77777777" w:rsidTr="00A363A9">
        <w:trPr>
          <w:trHeight w:val="267"/>
        </w:trPr>
        <w:tc>
          <w:tcPr>
            <w:tcW w:w="1166" w:type="dxa"/>
          </w:tcPr>
          <w:p w14:paraId="61EC6486" w14:textId="77777777" w:rsidR="00A363A9" w:rsidRDefault="00A363A9" w:rsidP="00A363A9">
            <w:pPr>
              <w:pStyle w:val="TableParagraph"/>
              <w:spacing w:line="248" w:lineRule="exact"/>
              <w:ind w:left="47" w:right="-44"/>
            </w:pPr>
            <w:r>
              <w:t>EEEE -</w:t>
            </w:r>
            <w:r>
              <w:rPr>
                <w:spacing w:val="-5"/>
              </w:rPr>
              <w:t xml:space="preserve"> </w:t>
            </w:r>
            <w:r>
              <w:t>INSE</w:t>
            </w:r>
          </w:p>
        </w:tc>
        <w:tc>
          <w:tcPr>
            <w:tcW w:w="898" w:type="dxa"/>
          </w:tcPr>
          <w:p w14:paraId="44D961B0" w14:textId="77777777" w:rsidR="00A363A9" w:rsidRDefault="00A363A9" w:rsidP="00A363A9">
            <w:pPr>
              <w:pStyle w:val="TableParagraph"/>
              <w:spacing w:line="248" w:lineRule="exact"/>
              <w:ind w:left="0" w:right="2"/>
              <w:jc w:val="right"/>
            </w:pPr>
            <w:r>
              <w:t>2</w:t>
            </w:r>
          </w:p>
        </w:tc>
        <w:tc>
          <w:tcPr>
            <w:tcW w:w="1032" w:type="dxa"/>
          </w:tcPr>
          <w:p w14:paraId="62858430" w14:textId="41C1168D" w:rsidR="00A363A9" w:rsidRDefault="00A363A9" w:rsidP="00A363A9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  <w:r>
              <w:t>***</w:t>
            </w:r>
          </w:p>
        </w:tc>
        <w:tc>
          <w:tcPr>
            <w:tcW w:w="1692" w:type="dxa"/>
          </w:tcPr>
          <w:p w14:paraId="372D0AD1" w14:textId="4F6EE836" w:rsidR="00A363A9" w:rsidRDefault="00A363A9" w:rsidP="00A363A9">
            <w:pPr>
              <w:pStyle w:val="TableParagraph"/>
              <w:spacing w:line="248" w:lineRule="exact"/>
            </w:pPr>
            <w:r>
              <w:t>TAEE8</w:t>
            </w:r>
            <w:r w:rsidR="00016D4F">
              <w:t>10015</w:t>
            </w:r>
          </w:p>
        </w:tc>
        <w:tc>
          <w:tcPr>
            <w:tcW w:w="3226" w:type="dxa"/>
          </w:tcPr>
          <w:p w14:paraId="5604C48C" w14:textId="18DF3878" w:rsidR="00A363A9" w:rsidRDefault="00016D4F" w:rsidP="00A363A9">
            <w:pPr>
              <w:pStyle w:val="TableParagraph"/>
              <w:spacing w:line="248" w:lineRule="exact"/>
            </w:pPr>
            <w:r>
              <w:t>PASCOLI - MONTEIASI</w:t>
            </w:r>
          </w:p>
        </w:tc>
        <w:tc>
          <w:tcPr>
            <w:tcW w:w="1853" w:type="dxa"/>
          </w:tcPr>
          <w:p w14:paraId="0FF519C9" w14:textId="25E2C7E6" w:rsidR="00A363A9" w:rsidRDefault="00A363A9" w:rsidP="00A363A9">
            <w:pPr>
              <w:pStyle w:val="TableParagraph"/>
              <w:spacing w:line="248" w:lineRule="exact"/>
              <w:ind w:left="45"/>
            </w:pPr>
            <w:r>
              <w:t>CASTELLANO MARIA RITA</w:t>
            </w:r>
          </w:p>
        </w:tc>
        <w:tc>
          <w:tcPr>
            <w:tcW w:w="1999" w:type="dxa"/>
          </w:tcPr>
          <w:p w14:paraId="48EAEF36" w14:textId="77777777" w:rsidR="00A363A9" w:rsidRDefault="00A363A9" w:rsidP="00A363A9">
            <w:pPr>
              <w:pStyle w:val="TableParagraph"/>
              <w:spacing w:line="248" w:lineRule="exact"/>
              <w:ind w:left="45"/>
            </w:pPr>
            <w:r>
              <w:t>MARISA</w:t>
            </w:r>
          </w:p>
        </w:tc>
        <w:tc>
          <w:tcPr>
            <w:tcW w:w="1032" w:type="dxa"/>
          </w:tcPr>
          <w:p w14:paraId="77E7D77C" w14:textId="77777777" w:rsidR="00A363A9" w:rsidRDefault="00A363A9" w:rsidP="00A363A9">
            <w:pPr>
              <w:pStyle w:val="TableParagraph"/>
              <w:spacing w:line="248" w:lineRule="exact"/>
            </w:pPr>
            <w:r>
              <w:t>COMUNE</w:t>
            </w:r>
          </w:p>
        </w:tc>
        <w:tc>
          <w:tcPr>
            <w:tcW w:w="2224" w:type="dxa"/>
          </w:tcPr>
          <w:p w14:paraId="1442AD54" w14:textId="77777777" w:rsidR="00A363A9" w:rsidRDefault="00A363A9" w:rsidP="00A363A9">
            <w:pPr>
              <w:pStyle w:val="TableParagraph"/>
              <w:spacing w:line="248" w:lineRule="exact"/>
              <w:ind w:left="46"/>
            </w:pPr>
            <w:r>
              <w:t>TERMINE ATT DIDATT</w:t>
            </w:r>
          </w:p>
        </w:tc>
      </w:tr>
      <w:tr w:rsidR="00A363A9" w14:paraId="66FD9639" w14:textId="77777777" w:rsidTr="00A363A9">
        <w:trPr>
          <w:trHeight w:val="270"/>
        </w:trPr>
        <w:tc>
          <w:tcPr>
            <w:tcW w:w="1166" w:type="dxa"/>
          </w:tcPr>
          <w:p w14:paraId="6D560D63" w14:textId="77777777" w:rsidR="00A363A9" w:rsidRDefault="00A363A9" w:rsidP="00A363A9">
            <w:pPr>
              <w:pStyle w:val="TableParagraph"/>
              <w:ind w:left="47" w:right="-44"/>
            </w:pPr>
            <w:r>
              <w:t>EEEE -</w:t>
            </w:r>
            <w:r>
              <w:rPr>
                <w:spacing w:val="-5"/>
              </w:rPr>
              <w:t xml:space="preserve"> </w:t>
            </w:r>
            <w:r>
              <w:t>INSE</w:t>
            </w:r>
          </w:p>
        </w:tc>
        <w:tc>
          <w:tcPr>
            <w:tcW w:w="898" w:type="dxa"/>
          </w:tcPr>
          <w:p w14:paraId="194C74F2" w14:textId="77777777" w:rsidR="00A363A9" w:rsidRDefault="00A363A9" w:rsidP="00A363A9">
            <w:pPr>
              <w:pStyle w:val="TableParagraph"/>
              <w:ind w:left="0" w:right="2"/>
              <w:jc w:val="right"/>
            </w:pPr>
            <w:r>
              <w:t>3</w:t>
            </w:r>
          </w:p>
        </w:tc>
        <w:tc>
          <w:tcPr>
            <w:tcW w:w="1032" w:type="dxa"/>
          </w:tcPr>
          <w:p w14:paraId="252F23A2" w14:textId="38F37D77" w:rsidR="00A363A9" w:rsidRDefault="00A363A9" w:rsidP="00A363A9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t>***</w:t>
            </w:r>
          </w:p>
        </w:tc>
        <w:tc>
          <w:tcPr>
            <w:tcW w:w="1692" w:type="dxa"/>
          </w:tcPr>
          <w:p w14:paraId="1C76CEC7" w14:textId="33E1D3BF" w:rsidR="00A363A9" w:rsidRDefault="00A363A9" w:rsidP="00A363A9">
            <w:pPr>
              <w:pStyle w:val="TableParagraph"/>
            </w:pPr>
            <w:r>
              <w:t>TAEE8</w:t>
            </w:r>
            <w:r w:rsidR="00016D4F">
              <w:t>53013</w:t>
            </w:r>
          </w:p>
        </w:tc>
        <w:tc>
          <w:tcPr>
            <w:tcW w:w="3226" w:type="dxa"/>
          </w:tcPr>
          <w:p w14:paraId="14E7625E" w14:textId="5A8E2FD3" w:rsidR="00A363A9" w:rsidRDefault="00016D4F" w:rsidP="00A363A9">
            <w:pPr>
              <w:pStyle w:val="TableParagraph"/>
            </w:pPr>
            <w:r>
              <w:t>GIGANTE - SAVA</w:t>
            </w:r>
          </w:p>
        </w:tc>
        <w:tc>
          <w:tcPr>
            <w:tcW w:w="1853" w:type="dxa"/>
          </w:tcPr>
          <w:p w14:paraId="0BB55ADC" w14:textId="45F9B114" w:rsidR="00A363A9" w:rsidRDefault="00A363A9" w:rsidP="00A363A9">
            <w:pPr>
              <w:pStyle w:val="TableParagraph"/>
              <w:ind w:left="45"/>
            </w:pPr>
            <w:r>
              <w:t>BORCI</w:t>
            </w:r>
          </w:p>
        </w:tc>
        <w:tc>
          <w:tcPr>
            <w:tcW w:w="1999" w:type="dxa"/>
          </w:tcPr>
          <w:p w14:paraId="476B71EE" w14:textId="2434301C" w:rsidR="00A363A9" w:rsidRDefault="00A363A9" w:rsidP="00A363A9">
            <w:pPr>
              <w:pStyle w:val="TableParagraph"/>
              <w:ind w:left="45"/>
            </w:pPr>
            <w:r>
              <w:t>STEFANIA</w:t>
            </w:r>
          </w:p>
        </w:tc>
        <w:tc>
          <w:tcPr>
            <w:tcW w:w="1032" w:type="dxa"/>
          </w:tcPr>
          <w:p w14:paraId="7FFE804A" w14:textId="77777777" w:rsidR="00A363A9" w:rsidRDefault="00A363A9" w:rsidP="00A363A9">
            <w:pPr>
              <w:pStyle w:val="TableParagraph"/>
            </w:pPr>
            <w:r>
              <w:t>COMUNE</w:t>
            </w:r>
          </w:p>
        </w:tc>
        <w:tc>
          <w:tcPr>
            <w:tcW w:w="2224" w:type="dxa"/>
          </w:tcPr>
          <w:p w14:paraId="618C8600" w14:textId="77777777" w:rsidR="00A363A9" w:rsidRDefault="00A363A9" w:rsidP="00A363A9">
            <w:pPr>
              <w:pStyle w:val="TableParagraph"/>
              <w:ind w:left="46"/>
            </w:pPr>
            <w:r>
              <w:t>TERMINE ATT DIDATT</w:t>
            </w:r>
          </w:p>
        </w:tc>
      </w:tr>
    </w:tbl>
    <w:p w14:paraId="43CA89EE" w14:textId="77777777" w:rsidR="00225DEF" w:rsidRDefault="00225DEF"/>
    <w:sectPr w:rsidR="00225DEF">
      <w:type w:val="continuous"/>
      <w:pgSz w:w="16850" w:h="11920" w:orient="landscape"/>
      <w:pgMar w:top="1100" w:right="1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B7"/>
    <w:rsid w:val="00016D4F"/>
    <w:rsid w:val="0017289C"/>
    <w:rsid w:val="00225DEF"/>
    <w:rsid w:val="004C08B7"/>
    <w:rsid w:val="00A363A9"/>
    <w:rsid w:val="00C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8BD3"/>
  <w15:docId w15:val="{CD908D99-AE0C-468A-B86C-7E5BA156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0" w:lineRule="exact"/>
      <w:ind w:left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MARINARO FRANCO</dc:creator>
  <cp:lastModifiedBy>MARINARO FRANCO</cp:lastModifiedBy>
  <cp:revision>2</cp:revision>
  <dcterms:created xsi:type="dcterms:W3CDTF">2022-09-12T12:19:00Z</dcterms:created>
  <dcterms:modified xsi:type="dcterms:W3CDTF">2022-09-12T12:19:00Z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2022-09-09T00:00:00Z</vt:filetime>
  </property>
</Properties>
</file>