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A9CF" w14:textId="77777777" w:rsidR="00593D87" w:rsidRPr="00B1066A" w:rsidRDefault="00593D87" w:rsidP="00593D87">
      <w:pPr>
        <w:pStyle w:val="Nessunaspaziatura"/>
        <w:jc w:val="right"/>
        <w:rPr>
          <w:rFonts w:asciiTheme="minorHAnsi" w:hAnsiTheme="minorHAnsi" w:cs="Tahoma"/>
          <w:b/>
          <w:sz w:val="20"/>
          <w:szCs w:val="20"/>
          <w:u w:val="single"/>
        </w:rPr>
      </w:pPr>
    </w:p>
    <w:p w14:paraId="286B4743" w14:textId="77777777" w:rsidR="00593D87" w:rsidRPr="00B1066A" w:rsidRDefault="00593D87" w:rsidP="00593D87">
      <w:pPr>
        <w:pStyle w:val="Nessunaspaziatura"/>
        <w:jc w:val="right"/>
        <w:rPr>
          <w:rFonts w:asciiTheme="minorHAnsi" w:hAnsiTheme="minorHAnsi" w:cs="Tahoma"/>
          <w:b/>
          <w:sz w:val="20"/>
          <w:szCs w:val="20"/>
          <w:u w:val="single"/>
        </w:rPr>
      </w:pPr>
    </w:p>
    <w:p w14:paraId="36999FBF" w14:textId="22F215CF" w:rsidR="00593D87" w:rsidRPr="00B1066A" w:rsidRDefault="009B7DA9" w:rsidP="00593D87">
      <w:pPr>
        <w:pStyle w:val="Nessunaspaziatura"/>
        <w:jc w:val="right"/>
        <w:rPr>
          <w:rFonts w:asciiTheme="minorHAnsi" w:hAnsiTheme="minorHAnsi" w:cs="Tahoma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7D635E9" wp14:editId="7E6A28EE">
            <wp:extent cx="1266825" cy="59563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55E" w:rsidRPr="0073655E">
        <w:rPr>
          <w:rFonts w:asciiTheme="minorHAnsi" w:hAnsiTheme="minorHAnsi" w:cs="Tahoma"/>
          <w:b/>
          <w:noProof/>
          <w:sz w:val="20"/>
          <w:szCs w:val="20"/>
          <w:u w:val="single"/>
        </w:rPr>
        <w:drawing>
          <wp:anchor distT="0" distB="0" distL="114300" distR="114300" simplePos="0" relativeHeight="251667456" behindDoc="0" locked="0" layoutInCell="1" allowOverlap="1" wp14:anchorId="2AAF0602" wp14:editId="178650D2">
            <wp:simplePos x="0" y="0"/>
            <wp:positionH relativeFrom="column">
              <wp:posOffset>-397537</wp:posOffset>
            </wp:positionH>
            <wp:positionV relativeFrom="paragraph">
              <wp:posOffset>-456592</wp:posOffset>
            </wp:positionV>
            <wp:extent cx="1875898" cy="910509"/>
            <wp:effectExtent l="19050" t="0" r="0" b="0"/>
            <wp:wrapTight wrapText="bothSides">
              <wp:wrapPolygon edited="0">
                <wp:start x="-219" y="0"/>
                <wp:lineTo x="-219" y="21253"/>
                <wp:lineTo x="21498" y="21253"/>
                <wp:lineTo x="21498" y="0"/>
                <wp:lineTo x="-219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922406" w14:textId="0176E2D7" w:rsidR="00593D87" w:rsidRDefault="001A4600" w:rsidP="0073655E">
      <w:pPr>
        <w:pStyle w:val="Nessunaspaziatura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9804C" wp14:editId="3CF0EB12">
                <wp:simplePos x="0" y="0"/>
                <wp:positionH relativeFrom="column">
                  <wp:posOffset>30480</wp:posOffset>
                </wp:positionH>
                <wp:positionV relativeFrom="paragraph">
                  <wp:posOffset>-48895</wp:posOffset>
                </wp:positionV>
                <wp:extent cx="1893570" cy="401320"/>
                <wp:effectExtent l="0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C2756" w14:textId="77777777" w:rsidR="0073655E" w:rsidRPr="00B1066A" w:rsidRDefault="0073655E" w:rsidP="0073655E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ind w:right="0"/>
                              <w:jc w:val="center"/>
                              <w:textAlignment w:val="auto"/>
                              <w:rPr>
                                <w:rFonts w:asciiTheme="minorHAnsi" w:hAnsiTheme="minorHAnsi" w:cs="Arial Black"/>
                                <w:b/>
                                <w:lang w:eastAsia="en-US"/>
                              </w:rPr>
                            </w:pPr>
                            <w:r w:rsidRPr="00B1066A">
                              <w:rPr>
                                <w:rFonts w:asciiTheme="minorHAnsi" w:hAnsiTheme="minorHAnsi" w:cs="Arial Black"/>
                                <w:b/>
                                <w:lang w:eastAsia="en-US"/>
                              </w:rPr>
                              <w:t>Assessorato ai Trasporti</w:t>
                            </w:r>
                            <w:r>
                              <w:rPr>
                                <w:rFonts w:asciiTheme="minorHAnsi" w:hAnsiTheme="minorHAnsi" w:cs="Arial Black"/>
                                <w:b/>
                                <w:lang w:eastAsia="en-US"/>
                              </w:rPr>
                              <w:t xml:space="preserve"> e Mobilità Sostenibile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9804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.4pt;margin-top:-3.85pt;width:149.1pt;height:31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Gn9wEAAM4DAAAOAAAAZHJzL2Uyb0RvYy54bWysU8GO0zAQvSPxD5bvNGm3y+5GTVdLV0VI&#10;y4K08AFTx2ksEo8Zu03K1zN22lLghrhYtmf85s2b58X90LVir8kbtKWcTnIptFVYGbst5dcv6ze3&#10;UvgAtoIWrS7lQXt5v3z9atG7Qs+wwbbSJBjE+qJ3pWxCcEWWedXoDvwEnbYcrJE6CHykbVYR9Ize&#10;tdksz99mPVLlCJX2nm8fx6BcJvy61ip8qmuvg2hLydxCWimtm7hmywUUWwLXGHWkAf/AogNjuegZ&#10;6hECiB2Zv6A6owg91mGisMuwro3SqQfuZpr/0c1LA06nXlgc784y+f8Hq573n0mYqpQ8KAsdj2gF&#10;XrctiMqIoH1AMYsq9c4XnPziOD0M73DgaaeOvXtC9c0Li6sG7FY/EGHfaKiY5TS+zC6ejjg+gmz6&#10;j1hxOdgFTEBDTV2UkEURjM7TOpwnpIcgVCx5e3d1fcMhxbF5Pr2apRFmUJxeO/LhvcZOxE0piR2Q&#10;0GH/5ENkA8UpJRazuDZtm1zQ2t8uODHeJPaR8Eg9DJvhqMYGqwP3QTiaij8BbxqkH1L0bKhS+u87&#10;IC1F+8GyFnfT+Tw6MB3m1zfMXNBlZHMZAasYqpRBinG7CqNrd47MtuFKJ/UfWL+1Sa1FoUdWR95s&#10;mtTx0eDRlZfnlPXrGy5/AgAA//8DAFBLAwQUAAYACAAAACEAriN3RN0AAAAHAQAADwAAAGRycy9k&#10;b3ducmV2LnhtbEzPwU7DMAwG4DsS7xAZiduWsFE6dXWnCW3jyBgV56wJbUXjREnWlbcnnOBo/dbv&#10;z+VmMgMbtQ+9JYSHuQCmqbGqpxahft/PVsBClKTkYEkjfOsAm+r2ppSFsld60+MptiyVUCgkQhej&#10;KzgPTaeNDHPrNKXs03ojYxp9y5WX11RuBr4Q4okb2VO60EmnnzvdfJ0uBsFFd8hf/Otxu9uPov44&#10;1Iu+3SHe303bNbCop/i3DL/8RIcqmc72QiqwAeExwSPCLM+BpXgplum1M0KWZcCrkv/3Vz8AAAD/&#10;/wMAUEsBAi0AFAAGAAgAAAAhALaDOJL+AAAA4QEAABMAAAAAAAAAAAAAAAAAAAAAAFtDb250ZW50&#10;X1R5cGVzXS54bWxQSwECLQAUAAYACAAAACEAOP0h/9YAAACUAQAACwAAAAAAAAAAAAAAAAAvAQAA&#10;X3JlbHMvLnJlbHNQSwECLQAUAAYACAAAACEAtjSRp/cBAADOAwAADgAAAAAAAAAAAAAAAAAuAgAA&#10;ZHJzL2Uyb0RvYy54bWxQSwECLQAUAAYACAAAACEAriN3RN0AAAAHAQAADwAAAAAAAAAAAAAAAABR&#10;BAAAZHJzL2Rvd25yZXYueG1sUEsFBgAAAAAEAAQA8wAAAFsFAAAAAA==&#10;" filled="f" stroked="f">
                <v:textbox style="mso-fit-shape-to-text:t">
                  <w:txbxContent>
                    <w:p w14:paraId="113C2756" w14:textId="77777777" w:rsidR="0073655E" w:rsidRPr="00B1066A" w:rsidRDefault="0073655E" w:rsidP="0073655E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ind w:right="0"/>
                        <w:jc w:val="center"/>
                        <w:textAlignment w:val="auto"/>
                        <w:rPr>
                          <w:rFonts w:asciiTheme="minorHAnsi" w:hAnsiTheme="minorHAnsi" w:cs="Arial Black"/>
                          <w:b/>
                          <w:lang w:eastAsia="en-US"/>
                        </w:rPr>
                      </w:pPr>
                      <w:r w:rsidRPr="00B1066A">
                        <w:rPr>
                          <w:rFonts w:asciiTheme="minorHAnsi" w:hAnsiTheme="minorHAnsi" w:cs="Arial Black"/>
                          <w:b/>
                          <w:lang w:eastAsia="en-US"/>
                        </w:rPr>
                        <w:t>Assessorato ai Trasporti</w:t>
                      </w:r>
                      <w:r>
                        <w:rPr>
                          <w:rFonts w:asciiTheme="minorHAnsi" w:hAnsiTheme="minorHAnsi" w:cs="Arial Black"/>
                          <w:b/>
                          <w:lang w:eastAsia="en-US"/>
                        </w:rPr>
                        <w:t xml:space="preserve"> e Mobilità Sostenibile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B9FA1" wp14:editId="1BC65314">
                <wp:simplePos x="0" y="0"/>
                <wp:positionH relativeFrom="column">
                  <wp:posOffset>755015</wp:posOffset>
                </wp:positionH>
                <wp:positionV relativeFrom="paragraph">
                  <wp:posOffset>107315</wp:posOffset>
                </wp:positionV>
                <wp:extent cx="1893570" cy="603250"/>
                <wp:effectExtent l="0" t="0" r="0" b="0"/>
                <wp:wrapNone/>
                <wp:docPr id="6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B7F72" w14:textId="77777777" w:rsidR="00593D87" w:rsidRPr="00B1066A" w:rsidRDefault="00593D87" w:rsidP="00593D8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9FA1" id="Casella di testo 8" o:spid="_x0000_s1027" type="#_x0000_t202" style="position:absolute;left:0;text-align:left;margin-left:59.45pt;margin-top:8.45pt;width:149.1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NF+gEAANUDAAAOAAAAZHJzL2Uyb0RvYy54bWysU8Fu2zAMvQ/YPwi6L07SJE2NOEWXosOA&#10;rhvQ7QMYWY6F2aJGKbGzrx8lp2m23YZdBEmkHt8jn1a3fduIgyZv0BZyMhpLoa3C0thdIb99fXi3&#10;lMIHsCU0aHUhj9rL2/XbN6vO5XqKNTalJsEg1uedK2QdgsuzzKtat+BH6LTlYIXUQuAj7bKSoGP0&#10;tsmm4/Ei65BKR6i093x7PwTlOuFXlVbhc1V5HURTSOYW0kpp3cY1W68g3xG42qgTDfgHFi0Yy0XP&#10;UPcQQOzJ/AXVGkXosQojhW2GVWWUThpYzWT8h5rnGpxOWrg53p3b5P8frHo6fCFhykIupLDQ8og2&#10;4HXTgCiNCNoHFMvYpc75nJOfHaeH/j32PO2k2LtHVN+9sLipwe70HRF2tYaSWU7iy+zi6YDjI8i2&#10;+4Qll4N9wATUV9TGFnJTBKPztI7nCek+CBVLLm+u5tccUhxbjK+m8zTCDPKX1458+KCxFXFTSGIH&#10;JHQ4PPoQ2UD+khKLWXwwTZNc0NjfLjgx3iT2kfBAPfTbPrUrSYvKtlgeWQ7h4C3+C7ypkX5K0bGv&#10;Cul/7IG0FM1Hyy25mcxm0YjpMJtfT/lAl5HtZQSsYqhCBimG7SYM5t07MruaKw1DsHjHbaxMUvjK&#10;6kSfvZOEn3wezXl5Tlmvv3H9CwAA//8DAFBLAwQUAAYACAAAACEAh6DD590AAAAKAQAADwAAAGRy&#10;cy9kb3ducmV2LnhtbEyPzU7DMBCE70h9B2uRuFHbqJQmxKkqEFcqyo/EzY23SUS8jmK3CW/f7QlO&#10;u6MZzX5brCffiRMOsQ1kQM8VCKQquJZqAx/vL7crEDFZcrYLhAZ+McK6nF0VNndhpDc87VItuIRi&#10;bg00KfW5lLFq0Ns4Dz0Se4cweJtYDrV0gx253HfyTqml9LYlvtDYHp8arH52R2/g8/Xw/bVQ2/rZ&#10;3/djmJQkn0ljbq6nzSOIhFP6C8MFn9GhZKZ9OJKLomOtVxlHeVny5MBCP2gQ+4ujM5BlIf+/UJ4B&#10;AAD//wMAUEsBAi0AFAAGAAgAAAAhALaDOJL+AAAA4QEAABMAAAAAAAAAAAAAAAAAAAAAAFtDb250&#10;ZW50X1R5cGVzXS54bWxQSwECLQAUAAYACAAAACEAOP0h/9YAAACUAQAACwAAAAAAAAAAAAAAAAAv&#10;AQAAX3JlbHMvLnJlbHNQSwECLQAUAAYACAAAACEAlD9DRfoBAADVAwAADgAAAAAAAAAAAAAAAAAu&#10;AgAAZHJzL2Uyb0RvYy54bWxQSwECLQAUAAYACAAAACEAh6DD590AAAAKAQAADwAAAAAAAAAAAAAA&#10;AABUBAAAZHJzL2Rvd25yZXYueG1sUEsFBgAAAAAEAAQA8wAAAF4FAAAAAA==&#10;" filled="f" stroked="f">
                <v:textbox>
                  <w:txbxContent>
                    <w:p w14:paraId="49EB7F72" w14:textId="77777777" w:rsidR="00593D87" w:rsidRPr="00B1066A" w:rsidRDefault="00593D87" w:rsidP="00593D87">
                      <w:pPr>
                        <w:jc w:val="center"/>
                        <w:rPr>
                          <w:rFonts w:asciiTheme="minorHAnsi" w:hAnsiTheme="minorHAnsi"/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7A9EB" wp14:editId="0298149C">
                <wp:simplePos x="0" y="0"/>
                <wp:positionH relativeFrom="column">
                  <wp:posOffset>-343535</wp:posOffset>
                </wp:positionH>
                <wp:positionV relativeFrom="paragraph">
                  <wp:posOffset>10795</wp:posOffset>
                </wp:positionV>
                <wp:extent cx="1893570" cy="21399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6C771" w14:textId="77777777" w:rsidR="00593D87" w:rsidRPr="00247A80" w:rsidRDefault="00593D87" w:rsidP="00593D87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ind w:right="0"/>
                              <w:jc w:val="center"/>
                              <w:textAlignment w:val="auto"/>
                              <w:rPr>
                                <w:rFonts w:ascii="Book Antiqua" w:hAnsi="Book Antiqua" w:cs="Arial Black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67A9EB" id="_x0000_s1028" type="#_x0000_t202" style="position:absolute;left:0;text-align:left;margin-left:-27.05pt;margin-top:.85pt;width:149.1pt;height:16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59+AEAANUDAAAOAAAAZHJzL2Uyb0RvYy54bWysU8GO0zAQvSPxD5bvNG23ZbdR09XSVRHS&#10;siAtfMDUcRqLxGPGbpPy9YydthS4IS6W7Rm/efPmeXnft404aPIGbSEno7EU2iosjd0V8uuXzZs7&#10;KXwAW0KDVhfyqL28X71+texcrqdYY1NqEgxifd65QtYhuDzLvKp1C36ETlsOVkgtBD7SLisJOkZv&#10;m2w6Hr/NOqTSESrtPd8+DkG5SvhVpVX4VFVeB9EUkrmFtFJat3HNVkvIdwSuNupEA/6BRQvGctEL&#10;1CMEEHsyf0G1RhF6rMJIYZthVRmlUw/czWT8RzcvNTidemFxvLvI5P8frHo+fCZhSp6dFBZaHtEa&#10;vG4aEKURQfuAYhpV6pzPOfnFcXro32EfX8SOvXtC9c0Li+sa7E4/EGFXayiZ5SS+zK6eDjg+gmy7&#10;j1hyOdgHTEB9RW0EZFEEo/O0jpcJ6T4IFUveLW7mtxxSHJtObhaLeSoB+fm1Ix/ea2xF3BSS2AEJ&#10;HQ5PPkQ2kJ9TYjGLG9M0yQWN/e2CE+NNYh8JD9RDv+2TXBdRtlgeuR3CwVv8F3hTI/2QomNfFdJ/&#10;3wNpKZoPliVZTGazaMR0mM1vp3yg68j2OgJWMVQhgxTDdh0G8+4dmV3Nlc5DeGAZNyZ1GPUeWJ3o&#10;s3dS4yefR3Nen1PWr9+4+gkAAP//AwBQSwMEFAAGAAgAAAAhAMficaPcAAAACAEAAA8AAABkcnMv&#10;ZG93bnJldi54bWxMj8FOwzAQRO9I/IO1SNxapyGlKMSpKtSWI6VEnN14SSLitRW7afh7tic4jt5o&#10;9m2xnmwvRhxC50jBYp6AQKqd6ahRUH3sZk8gQtRkdO8IFfxggHV5e1Po3LgLveN4jI3gEQq5VtDG&#10;6HMpQ92i1WHuPBKzLzdYHTkOjTSDvvC47WWaJI/S6o74Qqs9vrRYfx/PVoGPfr96Hd4Om+1uTKrP&#10;fZV2zVap+7tp8wwi4hT/ynDVZ3Uo2enkzmSC6BXMltmCqwxWIJin2TWfFDwsM5BlIf8/UP4CAAD/&#10;/wMAUEsBAi0AFAAGAAgAAAAhALaDOJL+AAAA4QEAABMAAAAAAAAAAAAAAAAAAAAAAFtDb250ZW50&#10;X1R5cGVzXS54bWxQSwECLQAUAAYACAAAACEAOP0h/9YAAACUAQAACwAAAAAAAAAAAAAAAAAvAQAA&#10;X3JlbHMvLnJlbHNQSwECLQAUAAYACAAAACEAnWn+ffgBAADVAwAADgAAAAAAAAAAAAAAAAAuAgAA&#10;ZHJzL2Uyb0RvYy54bWxQSwECLQAUAAYACAAAACEAx+Jxo9wAAAAIAQAADwAAAAAAAAAAAAAAAABS&#10;BAAAZHJzL2Rvd25yZXYueG1sUEsFBgAAAAAEAAQA8wAAAFsFAAAAAA==&#10;" filled="f" stroked="f">
                <v:textbox style="mso-fit-shape-to-text:t">
                  <w:txbxContent>
                    <w:p w14:paraId="0FA6C771" w14:textId="77777777" w:rsidR="00593D87" w:rsidRPr="00247A80" w:rsidRDefault="00593D87" w:rsidP="00593D87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ind w:right="0"/>
                        <w:jc w:val="center"/>
                        <w:textAlignment w:val="auto"/>
                        <w:rPr>
                          <w:rFonts w:ascii="Book Antiqua" w:hAnsi="Book Antiqua" w:cs="Arial Black"/>
                          <w:b/>
                          <w:sz w:val="16"/>
                          <w:szCs w:val="16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CD885" w14:textId="77777777" w:rsidR="00593D87" w:rsidRDefault="00593D87" w:rsidP="001A3F41">
      <w:pPr>
        <w:pStyle w:val="Nessunaspaziatura"/>
        <w:jc w:val="right"/>
        <w:rPr>
          <w:rFonts w:ascii="Tahoma" w:hAnsi="Tahoma" w:cs="Tahoma"/>
          <w:b/>
          <w:sz w:val="20"/>
          <w:szCs w:val="20"/>
          <w:u w:val="single"/>
        </w:rPr>
      </w:pPr>
    </w:p>
    <w:p w14:paraId="5B8B0DBA" w14:textId="77777777" w:rsidR="00593D87" w:rsidRDefault="00593D87" w:rsidP="001A3F41">
      <w:pPr>
        <w:pStyle w:val="Nessunaspaziatura"/>
        <w:jc w:val="right"/>
        <w:rPr>
          <w:rFonts w:asciiTheme="minorHAnsi" w:hAnsiTheme="minorHAnsi" w:cs="Tahoma"/>
          <w:b/>
          <w:sz w:val="20"/>
          <w:szCs w:val="20"/>
          <w:u w:val="single"/>
        </w:rPr>
      </w:pPr>
    </w:p>
    <w:p w14:paraId="009A873E" w14:textId="77777777" w:rsidR="00506D74" w:rsidRPr="0073655E" w:rsidRDefault="00506D74" w:rsidP="001A3F41">
      <w:pPr>
        <w:pStyle w:val="Nessunaspaziatura"/>
        <w:jc w:val="right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  <w:r w:rsidRP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>Allegato B</w:t>
      </w:r>
    </w:p>
    <w:p w14:paraId="434313DD" w14:textId="77777777" w:rsidR="00087954" w:rsidRPr="001433A6" w:rsidRDefault="00F47D00" w:rsidP="001A3F41">
      <w:pPr>
        <w:pStyle w:val="Nessunaspaziatura"/>
        <w:jc w:val="right"/>
        <w:rPr>
          <w:rFonts w:asciiTheme="minorHAnsi" w:hAnsiTheme="minorHAnsi" w:cs="Calibri"/>
          <w:b/>
          <w:color w:val="000000"/>
          <w:sz w:val="20"/>
          <w:szCs w:val="20"/>
          <w:u w:val="single"/>
          <w:lang w:eastAsia="it-IT"/>
        </w:rPr>
      </w:pPr>
      <w:r w:rsidRPr="001433A6">
        <w:rPr>
          <w:rFonts w:asciiTheme="minorHAnsi" w:hAnsiTheme="minorHAnsi" w:cs="Calibri"/>
          <w:b/>
          <w:color w:val="000000"/>
          <w:sz w:val="20"/>
          <w:szCs w:val="20"/>
          <w:u w:val="single"/>
          <w:lang w:eastAsia="it-IT"/>
        </w:rPr>
        <w:t>Re</w:t>
      </w:r>
      <w:r w:rsidR="00E729BD" w:rsidRPr="001433A6">
        <w:rPr>
          <w:rFonts w:asciiTheme="minorHAnsi" w:hAnsiTheme="minorHAnsi" w:cs="Calibri"/>
          <w:b/>
          <w:color w:val="000000"/>
          <w:sz w:val="20"/>
          <w:szCs w:val="20"/>
          <w:u w:val="single"/>
          <w:lang w:eastAsia="it-IT"/>
        </w:rPr>
        <w:t>ndicontazione</w:t>
      </w:r>
      <w:r w:rsidRPr="001433A6">
        <w:rPr>
          <w:rFonts w:asciiTheme="minorHAnsi" w:hAnsiTheme="minorHAnsi" w:cs="Calibri"/>
          <w:b/>
          <w:color w:val="000000"/>
          <w:sz w:val="20"/>
          <w:szCs w:val="20"/>
          <w:u w:val="single"/>
          <w:lang w:eastAsia="it-IT"/>
        </w:rPr>
        <w:t xml:space="preserve"> finale </w:t>
      </w:r>
    </w:p>
    <w:p w14:paraId="7F5DE3EB" w14:textId="77777777" w:rsidR="0073655E" w:rsidRPr="00662A51" w:rsidRDefault="0073655E" w:rsidP="0073655E">
      <w:pPr>
        <w:overflowPunct/>
        <w:autoSpaceDE/>
        <w:autoSpaceDN/>
        <w:adjustRightInd/>
        <w:spacing w:line="276" w:lineRule="auto"/>
        <w:ind w:right="0"/>
        <w:jc w:val="center"/>
        <w:textAlignment w:val="auto"/>
        <w:rPr>
          <w:rFonts w:asciiTheme="minorHAnsi" w:hAnsiTheme="minorHAnsi" w:cs="Calibri"/>
          <w:b/>
          <w:color w:val="000000"/>
        </w:rPr>
      </w:pPr>
      <w:r w:rsidRPr="00662A51">
        <w:rPr>
          <w:rFonts w:asciiTheme="minorHAnsi" w:hAnsiTheme="minorHAnsi" w:cs="Calibri"/>
          <w:b/>
          <w:color w:val="000000"/>
        </w:rPr>
        <w:t>Progetto PEDIBUS Regionale</w:t>
      </w:r>
    </w:p>
    <w:p w14:paraId="4FFDA37C" w14:textId="77777777" w:rsidR="0073655E" w:rsidRPr="0073655E" w:rsidRDefault="0073655E" w:rsidP="0073655E">
      <w:pPr>
        <w:jc w:val="center"/>
        <w:rPr>
          <w:rFonts w:asciiTheme="minorHAnsi" w:hAnsiTheme="minorHAnsi" w:cs="Calibri"/>
          <w:b/>
          <w:color w:val="000000"/>
        </w:rPr>
      </w:pPr>
      <w:r w:rsidRPr="0073655E">
        <w:rPr>
          <w:rFonts w:asciiTheme="minorHAnsi" w:hAnsiTheme="minorHAnsi" w:cs="Calibri"/>
          <w:b/>
          <w:color w:val="000000"/>
        </w:rPr>
        <w:t xml:space="preserve"> CAROVANE "VERDI"</w:t>
      </w:r>
    </w:p>
    <w:p w14:paraId="5075A24A" w14:textId="77777777" w:rsidR="0073655E" w:rsidRPr="00662A51" w:rsidRDefault="0073655E" w:rsidP="0073655E">
      <w:pPr>
        <w:overflowPunct/>
        <w:autoSpaceDE/>
        <w:autoSpaceDN/>
        <w:adjustRightInd/>
        <w:spacing w:line="276" w:lineRule="auto"/>
        <w:ind w:right="0"/>
        <w:jc w:val="center"/>
        <w:textAlignment w:val="auto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S</w:t>
      </w:r>
      <w:r w:rsidRPr="00662A51">
        <w:rPr>
          <w:rFonts w:asciiTheme="minorHAnsi" w:hAnsiTheme="minorHAnsi" w:cs="Calibri"/>
          <w:b/>
          <w:color w:val="000000"/>
        </w:rPr>
        <w:t>cuole Primarie</w:t>
      </w:r>
    </w:p>
    <w:p w14:paraId="4BDFCD58" w14:textId="77777777" w:rsidR="0073655E" w:rsidRPr="0073655E" w:rsidRDefault="0073655E" w:rsidP="0073655E">
      <w:pPr>
        <w:overflowPunct/>
        <w:autoSpaceDE/>
        <w:autoSpaceDN/>
        <w:adjustRightInd/>
        <w:spacing w:line="276" w:lineRule="auto"/>
        <w:ind w:right="0"/>
        <w:jc w:val="center"/>
        <w:textAlignment w:val="auto"/>
        <w:rPr>
          <w:rFonts w:asciiTheme="minorHAnsi" w:hAnsiTheme="minorHAnsi" w:cs="Calibri"/>
          <w:b/>
          <w:color w:val="000000"/>
        </w:rPr>
      </w:pPr>
      <w:r w:rsidRPr="0073655E">
        <w:rPr>
          <w:rFonts w:asciiTheme="minorHAnsi" w:hAnsiTheme="minorHAnsi" w:cs="Calibri"/>
          <w:b/>
          <w:color w:val="000000"/>
        </w:rPr>
        <w:t>a.s. 2021 - 2022</w:t>
      </w:r>
    </w:p>
    <w:p w14:paraId="63D5885A" w14:textId="77777777" w:rsidR="00087954" w:rsidRPr="0073655E" w:rsidRDefault="00087954" w:rsidP="00056B7B">
      <w:pPr>
        <w:pStyle w:val="Nessunaspaziatura"/>
        <w:jc w:val="center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11DCC74E" w14:textId="77777777" w:rsidR="00087954" w:rsidRPr="0073655E" w:rsidRDefault="00087954" w:rsidP="00520DCE">
      <w:pPr>
        <w:ind w:right="-89"/>
        <w:jc w:val="right"/>
        <w:rPr>
          <w:rFonts w:asciiTheme="minorHAnsi" w:hAnsiTheme="minorHAnsi" w:cs="Calibri"/>
          <w:b/>
          <w:color w:val="000000"/>
        </w:rPr>
      </w:pPr>
    </w:p>
    <w:p w14:paraId="5DD6B04F" w14:textId="4AB1B3DF" w:rsidR="00BB2D6C" w:rsidRDefault="00087954" w:rsidP="00BB2D6C">
      <w:pPr>
        <w:ind w:right="-89"/>
        <w:rPr>
          <w:rFonts w:asciiTheme="minorHAnsi" w:hAnsiTheme="minorHAnsi" w:cs="Calibri"/>
          <w:b/>
          <w:color w:val="000000"/>
        </w:rPr>
      </w:pPr>
      <w:r w:rsidRPr="0073655E">
        <w:rPr>
          <w:rFonts w:asciiTheme="minorHAnsi" w:hAnsiTheme="minorHAnsi" w:cs="Calibri"/>
          <w:b/>
          <w:color w:val="000000"/>
        </w:rPr>
        <w:t>Trasmettere, entro</w:t>
      </w:r>
      <w:r w:rsidR="00936596" w:rsidRPr="0073655E">
        <w:rPr>
          <w:rFonts w:asciiTheme="minorHAnsi" w:hAnsiTheme="minorHAnsi" w:cs="Calibri"/>
          <w:b/>
          <w:color w:val="000000"/>
        </w:rPr>
        <w:t xml:space="preserve"> il </w:t>
      </w:r>
      <w:r w:rsidR="001546F4">
        <w:rPr>
          <w:rFonts w:asciiTheme="minorHAnsi" w:hAnsiTheme="minorHAnsi" w:cs="Calibri"/>
          <w:b/>
          <w:color w:val="000000"/>
        </w:rPr>
        <w:t>30/06/</w:t>
      </w:r>
      <w:r w:rsidR="0073655E" w:rsidRPr="0073655E">
        <w:rPr>
          <w:rFonts w:asciiTheme="minorHAnsi" w:hAnsiTheme="minorHAnsi" w:cs="Calibri"/>
          <w:b/>
          <w:color w:val="000000"/>
        </w:rPr>
        <w:t>2022</w:t>
      </w:r>
      <w:r w:rsidRPr="0073655E">
        <w:rPr>
          <w:rFonts w:asciiTheme="minorHAnsi" w:hAnsiTheme="minorHAnsi" w:cs="Calibri"/>
          <w:b/>
          <w:color w:val="000000"/>
        </w:rPr>
        <w:t xml:space="preserve">, a: </w:t>
      </w:r>
    </w:p>
    <w:p w14:paraId="1036B0A7" w14:textId="77777777" w:rsidR="0073655E" w:rsidRPr="0073655E" w:rsidRDefault="0073655E" w:rsidP="00BB2D6C">
      <w:pPr>
        <w:ind w:right="-89"/>
        <w:rPr>
          <w:rFonts w:asciiTheme="minorHAnsi" w:hAnsiTheme="minorHAnsi" w:cs="Calibri"/>
          <w:b/>
          <w:color w:val="000000"/>
        </w:rPr>
      </w:pPr>
    </w:p>
    <w:p w14:paraId="1D23A401" w14:textId="77777777" w:rsidR="0073655E" w:rsidRDefault="0073655E" w:rsidP="00BB2D6C">
      <w:pPr>
        <w:ind w:right="-89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 xml:space="preserve">Regione Puglia – Sezione Mobilità Sostenibile e </w:t>
      </w:r>
    </w:p>
    <w:p w14:paraId="7B5769B7" w14:textId="77777777" w:rsidR="0073655E" w:rsidRPr="009B7DA9" w:rsidRDefault="0073655E" w:rsidP="0073655E">
      <w:pPr>
        <w:ind w:right="-82"/>
        <w:rPr>
          <w:rFonts w:asciiTheme="minorHAnsi" w:hAnsiTheme="minorHAnsi" w:cs="Calibri"/>
          <w:b/>
          <w:i/>
          <w:iCs/>
          <w:color w:val="000000"/>
        </w:rPr>
      </w:pPr>
      <w:r>
        <w:rPr>
          <w:rFonts w:asciiTheme="minorHAnsi" w:hAnsiTheme="minorHAnsi" w:cs="Calibri"/>
          <w:b/>
          <w:color w:val="000000"/>
        </w:rPr>
        <w:t>Vigilanza del Trasporto Pubblico Locale</w:t>
      </w:r>
      <w:r>
        <w:rPr>
          <w:rFonts w:asciiTheme="minorHAnsi" w:hAnsiTheme="minorHAnsi" w:cs="Calibri"/>
          <w:b/>
          <w:color w:val="000000"/>
        </w:rPr>
        <w:tab/>
      </w:r>
      <w:hyperlink r:id="rId9" w:history="1">
        <w:r w:rsidRPr="009B7DA9">
          <w:rPr>
            <w:rStyle w:val="Collegamentoipertestuale"/>
            <w:rFonts w:asciiTheme="minorHAnsi" w:hAnsiTheme="minorHAnsi" w:cs="Calibri"/>
            <w:i/>
            <w:iCs/>
          </w:rPr>
          <w:t>sezione.mobilitaevigilanza.regione@pec.rupar.puglia.it</w:t>
        </w:r>
      </w:hyperlink>
    </w:p>
    <w:p w14:paraId="637F89E3" w14:textId="77777777" w:rsidR="00BB2D6C" w:rsidRDefault="00BB2D6C" w:rsidP="00BB2D6C">
      <w:pPr>
        <w:ind w:right="-89"/>
        <w:rPr>
          <w:rFonts w:asciiTheme="minorHAnsi" w:hAnsiTheme="minorHAnsi" w:cs="Calibri"/>
          <w:b/>
          <w:color w:val="000000"/>
        </w:rPr>
      </w:pPr>
    </w:p>
    <w:p w14:paraId="2ED9C5C6" w14:textId="77777777" w:rsidR="00087954" w:rsidRDefault="00BB2D6C" w:rsidP="00BB2D6C">
      <w:pPr>
        <w:ind w:right="-89"/>
        <w:rPr>
          <w:rFonts w:asciiTheme="minorHAnsi" w:hAnsiTheme="minorHAnsi" w:cs="Calibri"/>
          <w:color w:val="000000"/>
        </w:rPr>
      </w:pPr>
      <w:r w:rsidRPr="0073655E">
        <w:rPr>
          <w:rFonts w:asciiTheme="minorHAnsi" w:hAnsiTheme="minorHAnsi" w:cs="Calibri"/>
          <w:b/>
          <w:color w:val="000000"/>
        </w:rPr>
        <w:t xml:space="preserve">IISS “Elena di Savoia-Calamandrei” Bari       </w:t>
      </w:r>
      <w:hyperlink r:id="rId10" w:history="1">
        <w:r w:rsidRPr="009B7DA9">
          <w:rPr>
            <w:rStyle w:val="Collegamentoipertestuale"/>
            <w:rFonts w:asciiTheme="minorHAnsi" w:hAnsiTheme="minorHAnsi" w:cs="Calibri"/>
            <w:i/>
            <w:iCs/>
          </w:rPr>
          <w:t>bais04900r@istruzione.it</w:t>
        </w:r>
      </w:hyperlink>
    </w:p>
    <w:p w14:paraId="7384FD84" w14:textId="77777777" w:rsidR="0073655E" w:rsidRPr="0073655E" w:rsidRDefault="0073655E" w:rsidP="00BB2D6C">
      <w:pPr>
        <w:ind w:right="-89"/>
        <w:rPr>
          <w:rFonts w:asciiTheme="minorHAnsi" w:hAnsiTheme="minorHAnsi" w:cs="Calibri"/>
          <w:b/>
          <w:color w:val="000000"/>
        </w:rPr>
      </w:pPr>
    </w:p>
    <w:p w14:paraId="4FFEA0D2" w14:textId="77777777" w:rsidR="0073655E" w:rsidRPr="0073655E" w:rsidRDefault="0073655E" w:rsidP="0073655E">
      <w:pPr>
        <w:tabs>
          <w:tab w:val="left" w:pos="4111"/>
        </w:tabs>
        <w:ind w:right="-89"/>
        <w:jc w:val="both"/>
        <w:rPr>
          <w:rFonts w:asciiTheme="minorHAnsi" w:hAnsiTheme="minorHAnsi" w:cs="Tahoma"/>
          <w:iCs/>
        </w:rPr>
      </w:pPr>
      <w:r w:rsidRPr="00662A51">
        <w:rPr>
          <w:rFonts w:asciiTheme="minorHAnsi" w:hAnsiTheme="minorHAnsi"/>
          <w:b/>
        </w:rPr>
        <w:t xml:space="preserve">USR Puglia                                     </w:t>
      </w:r>
      <w:r>
        <w:rPr>
          <w:rFonts w:asciiTheme="minorHAnsi" w:hAnsiTheme="minorHAnsi"/>
          <w:b/>
        </w:rPr>
        <w:t xml:space="preserve">                    </w:t>
      </w:r>
      <w:r w:rsidRPr="00662A51">
        <w:rPr>
          <w:rFonts w:asciiTheme="minorHAnsi" w:hAnsiTheme="minorHAnsi"/>
          <w:b/>
        </w:rPr>
        <w:t xml:space="preserve"> </w:t>
      </w:r>
      <w:hyperlink r:id="rId11" w:history="1">
        <w:r w:rsidRPr="009B7DA9">
          <w:rPr>
            <w:rStyle w:val="Collegamentoipertestuale"/>
            <w:rFonts w:asciiTheme="minorHAnsi" w:hAnsiTheme="minorHAnsi" w:cs="Tahoma"/>
            <w:i/>
            <w:iCs/>
          </w:rPr>
          <w:t>giantommaso.perricci@posta.istruzione.it</w:t>
        </w:r>
      </w:hyperlink>
    </w:p>
    <w:p w14:paraId="766C7978" w14:textId="77777777" w:rsidR="00BB2D6C" w:rsidRPr="0073655E" w:rsidRDefault="00BB2D6C" w:rsidP="0024245F">
      <w:pPr>
        <w:ind w:right="-82"/>
        <w:rPr>
          <w:rFonts w:asciiTheme="minorHAnsi" w:hAnsiTheme="minorHAns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2311"/>
        <w:gridCol w:w="782"/>
        <w:gridCol w:w="283"/>
        <w:gridCol w:w="1572"/>
        <w:gridCol w:w="816"/>
        <w:gridCol w:w="2908"/>
      </w:tblGrid>
      <w:tr w:rsidR="00087954" w:rsidRPr="0073655E" w14:paraId="0E3B8C9C" w14:textId="77777777" w:rsidTr="00593D87">
        <w:trPr>
          <w:trHeight w:val="284"/>
        </w:trPr>
        <w:tc>
          <w:tcPr>
            <w:tcW w:w="1099" w:type="dxa"/>
            <w:vAlign w:val="center"/>
          </w:tcPr>
          <w:p w14:paraId="3A7CE0FD" w14:textId="77777777" w:rsidR="00087954" w:rsidRPr="0073655E" w:rsidRDefault="00087954" w:rsidP="009B4AE5">
            <w:pPr>
              <w:pStyle w:val="Rientrocorpodeltesto21"/>
              <w:ind w:left="0"/>
              <w:rPr>
                <w:rFonts w:asciiTheme="minorHAnsi" w:hAnsiTheme="minorHAnsi" w:cs="Calibri"/>
                <w:b/>
                <w:color w:val="000000"/>
                <w:sz w:val="20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sz w:val="20"/>
              </w:rPr>
              <w:t>Regione</w:t>
            </w:r>
          </w:p>
        </w:tc>
        <w:tc>
          <w:tcPr>
            <w:tcW w:w="2338" w:type="dxa"/>
            <w:vAlign w:val="center"/>
          </w:tcPr>
          <w:p w14:paraId="63D00F11" w14:textId="77777777" w:rsidR="00087954" w:rsidRPr="0073655E" w:rsidRDefault="00087954" w:rsidP="00041A95">
            <w:pPr>
              <w:pStyle w:val="Rientrocorpodeltesto21"/>
              <w:ind w:left="0"/>
              <w:rPr>
                <w:rFonts w:asciiTheme="minorHAnsi" w:hAnsiTheme="minorHAnsi" w:cs="Calibri"/>
                <w:b/>
                <w:color w:val="000000"/>
                <w:sz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3FDEF21E" w14:textId="77777777" w:rsidR="00087954" w:rsidRPr="0073655E" w:rsidRDefault="00087954" w:rsidP="00041A95">
            <w:pPr>
              <w:pStyle w:val="Rientrocorpodeltesto21"/>
              <w:ind w:left="0"/>
              <w:rPr>
                <w:rFonts w:asciiTheme="minorHAnsi" w:hAnsiTheme="minorHAnsi" w:cs="Calibri"/>
                <w:b/>
                <w:color w:val="000000"/>
                <w:sz w:val="20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sz w:val="20"/>
              </w:rPr>
              <w:t>Provincia</w:t>
            </w:r>
          </w:p>
        </w:tc>
        <w:tc>
          <w:tcPr>
            <w:tcW w:w="1590" w:type="dxa"/>
            <w:vAlign w:val="center"/>
          </w:tcPr>
          <w:p w14:paraId="66FB34CC" w14:textId="77777777" w:rsidR="00087954" w:rsidRPr="0073655E" w:rsidRDefault="00087954" w:rsidP="00041A95">
            <w:pPr>
              <w:pStyle w:val="Rientrocorpodeltesto21"/>
              <w:ind w:left="0"/>
              <w:rPr>
                <w:rFonts w:asciiTheme="minorHAnsi" w:hAnsiTheme="minorHAnsi" w:cs="Calibri"/>
                <w:b/>
                <w:color w:val="000000"/>
                <w:sz w:val="20"/>
              </w:rPr>
            </w:pPr>
          </w:p>
        </w:tc>
        <w:tc>
          <w:tcPr>
            <w:tcW w:w="3762" w:type="dxa"/>
            <w:gridSpan w:val="2"/>
            <w:vAlign w:val="center"/>
          </w:tcPr>
          <w:p w14:paraId="4E257663" w14:textId="77777777" w:rsidR="00087954" w:rsidRPr="0073655E" w:rsidRDefault="00087954" w:rsidP="006F5D12">
            <w:pPr>
              <w:pStyle w:val="Rientrocorpodeltesto21"/>
              <w:ind w:left="0"/>
              <w:rPr>
                <w:rFonts w:asciiTheme="minorHAnsi" w:hAnsiTheme="minorHAnsi" w:cs="Calibri"/>
                <w:b/>
                <w:color w:val="000000"/>
                <w:sz w:val="20"/>
              </w:rPr>
            </w:pPr>
          </w:p>
        </w:tc>
      </w:tr>
      <w:tr w:rsidR="00087954" w:rsidRPr="0073655E" w14:paraId="70415649" w14:textId="77777777" w:rsidTr="00593D87">
        <w:trPr>
          <w:trHeight w:val="284"/>
        </w:trPr>
        <w:tc>
          <w:tcPr>
            <w:tcW w:w="1099" w:type="dxa"/>
            <w:vAlign w:val="center"/>
          </w:tcPr>
          <w:p w14:paraId="1D8DEB94" w14:textId="77777777" w:rsidR="00087954" w:rsidRPr="0073655E" w:rsidRDefault="00087954" w:rsidP="009B4AE5">
            <w:pPr>
              <w:pStyle w:val="Rientrocorpodeltesto21"/>
              <w:ind w:left="0"/>
              <w:rPr>
                <w:rFonts w:asciiTheme="minorHAnsi" w:hAnsiTheme="minorHAnsi" w:cs="Calibri"/>
                <w:b/>
                <w:color w:val="000000"/>
                <w:sz w:val="20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sz w:val="20"/>
              </w:rPr>
              <w:t>Istituzione</w:t>
            </w:r>
          </w:p>
        </w:tc>
        <w:tc>
          <w:tcPr>
            <w:tcW w:w="4994" w:type="dxa"/>
            <w:gridSpan w:val="4"/>
            <w:vAlign w:val="center"/>
          </w:tcPr>
          <w:p w14:paraId="68935B5D" w14:textId="77777777" w:rsidR="00087954" w:rsidRPr="0073655E" w:rsidRDefault="00087954" w:rsidP="00041A95">
            <w:pPr>
              <w:pStyle w:val="Rientrocorpodeltesto21"/>
              <w:ind w:left="0"/>
              <w:rPr>
                <w:rFonts w:asciiTheme="minorHAnsi" w:hAnsiTheme="minorHAnsi" w:cs="Calibri"/>
                <w:b/>
                <w:color w:val="000000"/>
                <w:sz w:val="20"/>
              </w:rPr>
            </w:pPr>
          </w:p>
        </w:tc>
        <w:tc>
          <w:tcPr>
            <w:tcW w:w="819" w:type="dxa"/>
            <w:vAlign w:val="center"/>
          </w:tcPr>
          <w:p w14:paraId="7824ED60" w14:textId="77777777" w:rsidR="00087954" w:rsidRPr="0073655E" w:rsidRDefault="00087954" w:rsidP="00041A95">
            <w:pPr>
              <w:pStyle w:val="Rientrocorpodeltesto21"/>
              <w:ind w:left="0"/>
              <w:rPr>
                <w:rFonts w:asciiTheme="minorHAnsi" w:hAnsiTheme="minorHAnsi" w:cs="Calibri"/>
                <w:b/>
                <w:color w:val="000000"/>
                <w:sz w:val="20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sz w:val="20"/>
              </w:rPr>
              <w:t>Città</w:t>
            </w:r>
          </w:p>
        </w:tc>
        <w:tc>
          <w:tcPr>
            <w:tcW w:w="2943" w:type="dxa"/>
            <w:vAlign w:val="center"/>
          </w:tcPr>
          <w:p w14:paraId="3BB37FF9" w14:textId="77777777" w:rsidR="00087954" w:rsidRPr="0073655E" w:rsidRDefault="00087954" w:rsidP="00041A95">
            <w:pPr>
              <w:pStyle w:val="Rientrocorpodeltesto21"/>
              <w:ind w:left="0"/>
              <w:rPr>
                <w:rFonts w:asciiTheme="minorHAnsi" w:hAnsiTheme="minorHAnsi" w:cs="Calibri"/>
                <w:b/>
                <w:color w:val="000000"/>
                <w:sz w:val="20"/>
              </w:rPr>
            </w:pPr>
          </w:p>
        </w:tc>
      </w:tr>
      <w:tr w:rsidR="00087954" w:rsidRPr="0073655E" w14:paraId="0AC4518C" w14:textId="77777777" w:rsidTr="00593D87">
        <w:trPr>
          <w:trHeight w:val="284"/>
        </w:trPr>
        <w:tc>
          <w:tcPr>
            <w:tcW w:w="1099" w:type="dxa"/>
            <w:vAlign w:val="center"/>
          </w:tcPr>
          <w:p w14:paraId="15981EC4" w14:textId="77777777" w:rsidR="00087954" w:rsidRPr="0073655E" w:rsidRDefault="00087954" w:rsidP="00041A95">
            <w:pPr>
              <w:pStyle w:val="Rientrocorpodeltesto21"/>
              <w:ind w:left="0"/>
              <w:rPr>
                <w:rFonts w:asciiTheme="minorHAnsi" w:hAnsiTheme="minorHAnsi" w:cs="Calibri"/>
                <w:b/>
                <w:color w:val="000000"/>
                <w:sz w:val="20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sz w:val="20"/>
              </w:rPr>
              <w:t>Telefono</w:t>
            </w:r>
          </w:p>
        </w:tc>
        <w:tc>
          <w:tcPr>
            <w:tcW w:w="2338" w:type="dxa"/>
            <w:vAlign w:val="center"/>
          </w:tcPr>
          <w:p w14:paraId="07E0FC94" w14:textId="77777777" w:rsidR="00087954" w:rsidRPr="0073655E" w:rsidRDefault="00087954" w:rsidP="00041A95">
            <w:pPr>
              <w:pStyle w:val="Rientrocorpodeltesto21"/>
              <w:ind w:left="0"/>
              <w:rPr>
                <w:rFonts w:asciiTheme="minorHAnsi" w:hAnsiTheme="minorHAnsi" w:cs="Calibri"/>
                <w:b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14:paraId="5D467628" w14:textId="77777777" w:rsidR="00087954" w:rsidRPr="0073655E" w:rsidRDefault="00087954" w:rsidP="00041A95">
            <w:pPr>
              <w:pStyle w:val="Rientrocorpodeltesto21"/>
              <w:ind w:left="0"/>
              <w:rPr>
                <w:rFonts w:asciiTheme="minorHAnsi" w:hAnsiTheme="minorHAnsi" w:cs="Calibri"/>
                <w:b/>
                <w:color w:val="000000"/>
                <w:sz w:val="20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sz w:val="20"/>
              </w:rPr>
              <w:t>E-mail</w:t>
            </w:r>
          </w:p>
        </w:tc>
        <w:tc>
          <w:tcPr>
            <w:tcW w:w="5636" w:type="dxa"/>
            <w:gridSpan w:val="4"/>
            <w:vAlign w:val="center"/>
          </w:tcPr>
          <w:p w14:paraId="732FC5CD" w14:textId="77777777" w:rsidR="00087954" w:rsidRPr="0073655E" w:rsidRDefault="00087954" w:rsidP="00041A95">
            <w:pPr>
              <w:pStyle w:val="Rientrocorpodeltesto21"/>
              <w:ind w:left="0"/>
              <w:rPr>
                <w:rFonts w:asciiTheme="minorHAnsi" w:hAnsiTheme="minorHAnsi" w:cs="Calibri"/>
                <w:b/>
                <w:color w:val="000000"/>
                <w:sz w:val="20"/>
              </w:rPr>
            </w:pPr>
          </w:p>
        </w:tc>
      </w:tr>
      <w:tr w:rsidR="00087954" w:rsidRPr="0073655E" w14:paraId="23B48886" w14:textId="77777777" w:rsidTr="00593D87">
        <w:trPr>
          <w:trHeight w:val="284"/>
        </w:trPr>
        <w:tc>
          <w:tcPr>
            <w:tcW w:w="1099" w:type="dxa"/>
            <w:vAlign w:val="center"/>
          </w:tcPr>
          <w:p w14:paraId="287915F1" w14:textId="77777777" w:rsidR="00087954" w:rsidRPr="0073655E" w:rsidRDefault="00087954" w:rsidP="00041A95">
            <w:pPr>
              <w:pStyle w:val="Rientrocorpodeltesto21"/>
              <w:ind w:left="0"/>
              <w:rPr>
                <w:rFonts w:asciiTheme="minorHAnsi" w:hAnsiTheme="minorHAnsi" w:cs="Calibri"/>
                <w:b/>
                <w:color w:val="000000"/>
                <w:sz w:val="20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sz w:val="20"/>
              </w:rPr>
              <w:t>Dirigente</w:t>
            </w:r>
          </w:p>
        </w:tc>
        <w:tc>
          <w:tcPr>
            <w:tcW w:w="2338" w:type="dxa"/>
            <w:vAlign w:val="center"/>
          </w:tcPr>
          <w:p w14:paraId="484B8D3A" w14:textId="77777777" w:rsidR="00087954" w:rsidRPr="0073655E" w:rsidRDefault="00087954" w:rsidP="00041A95">
            <w:pPr>
              <w:pStyle w:val="Rientrocorpodeltesto21"/>
              <w:ind w:left="0"/>
              <w:rPr>
                <w:rFonts w:asciiTheme="minorHAnsi" w:hAnsiTheme="minorHAnsi" w:cs="Calibri"/>
                <w:b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14:paraId="1575B946" w14:textId="77777777" w:rsidR="00087954" w:rsidRPr="0073655E" w:rsidRDefault="00087954" w:rsidP="00041A95">
            <w:pPr>
              <w:pStyle w:val="Rientrocorpodeltesto21"/>
              <w:ind w:left="0"/>
              <w:rPr>
                <w:rFonts w:asciiTheme="minorHAnsi" w:hAnsiTheme="minorHAnsi" w:cs="Calibri"/>
                <w:b/>
                <w:color w:val="000000"/>
                <w:sz w:val="20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sz w:val="20"/>
              </w:rPr>
              <w:t>Tel.</w:t>
            </w:r>
          </w:p>
        </w:tc>
        <w:tc>
          <w:tcPr>
            <w:tcW w:w="1874" w:type="dxa"/>
            <w:gridSpan w:val="2"/>
            <w:vAlign w:val="center"/>
          </w:tcPr>
          <w:p w14:paraId="605165AE" w14:textId="77777777" w:rsidR="00087954" w:rsidRPr="0073655E" w:rsidRDefault="00087954" w:rsidP="00041A95">
            <w:pPr>
              <w:pStyle w:val="Rientrocorpodeltesto21"/>
              <w:ind w:left="0"/>
              <w:rPr>
                <w:rFonts w:asciiTheme="minorHAnsi" w:hAnsiTheme="minorHAnsi" w:cs="Calibri"/>
                <w:b/>
                <w:color w:val="000000"/>
                <w:sz w:val="20"/>
              </w:rPr>
            </w:pPr>
          </w:p>
        </w:tc>
        <w:tc>
          <w:tcPr>
            <w:tcW w:w="819" w:type="dxa"/>
            <w:vAlign w:val="center"/>
          </w:tcPr>
          <w:p w14:paraId="2DB6A758" w14:textId="77777777" w:rsidR="00087954" w:rsidRPr="0073655E" w:rsidRDefault="00087954" w:rsidP="00041A95">
            <w:pPr>
              <w:pStyle w:val="Rientrocorpodeltesto21"/>
              <w:ind w:left="0"/>
              <w:rPr>
                <w:rFonts w:asciiTheme="minorHAnsi" w:hAnsiTheme="minorHAnsi" w:cs="Calibri"/>
                <w:b/>
                <w:color w:val="000000"/>
                <w:sz w:val="20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sz w:val="20"/>
              </w:rPr>
              <w:t>E-mail</w:t>
            </w:r>
          </w:p>
        </w:tc>
        <w:tc>
          <w:tcPr>
            <w:tcW w:w="2943" w:type="dxa"/>
            <w:vAlign w:val="center"/>
          </w:tcPr>
          <w:p w14:paraId="533E9A5B" w14:textId="77777777" w:rsidR="00087954" w:rsidRPr="0073655E" w:rsidRDefault="00087954" w:rsidP="00041A95">
            <w:pPr>
              <w:pStyle w:val="Rientrocorpodeltesto21"/>
              <w:ind w:left="0"/>
              <w:rPr>
                <w:rFonts w:asciiTheme="minorHAnsi" w:hAnsiTheme="minorHAnsi" w:cs="Calibri"/>
                <w:b/>
                <w:color w:val="000000"/>
                <w:sz w:val="20"/>
              </w:rPr>
            </w:pPr>
          </w:p>
        </w:tc>
      </w:tr>
    </w:tbl>
    <w:p w14:paraId="5FE652FF" w14:textId="77777777" w:rsidR="00087954" w:rsidRPr="0073655E" w:rsidRDefault="00087954" w:rsidP="00A51CC8">
      <w:pPr>
        <w:pStyle w:val="Rientrocorpodeltesto21"/>
        <w:ind w:left="0"/>
        <w:rPr>
          <w:rFonts w:asciiTheme="minorHAnsi" w:hAnsiTheme="minorHAnsi" w:cs="Calibri"/>
          <w:b/>
          <w:color w:val="000000"/>
          <w:sz w:val="20"/>
        </w:rPr>
      </w:pPr>
    </w:p>
    <w:tbl>
      <w:tblPr>
        <w:tblpPr w:leftFromText="141" w:rightFromText="141" w:vertAnchor="text" w:tblpY="4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418"/>
        <w:gridCol w:w="1559"/>
        <w:gridCol w:w="3831"/>
      </w:tblGrid>
      <w:tr w:rsidR="00087954" w:rsidRPr="0073655E" w14:paraId="16DC3B71" w14:textId="77777777" w:rsidTr="00F27188">
        <w:trPr>
          <w:gridAfter w:val="3"/>
          <w:wAfter w:w="6808" w:type="dxa"/>
          <w:trHeight w:val="340"/>
        </w:trPr>
        <w:tc>
          <w:tcPr>
            <w:tcW w:w="3085" w:type="dxa"/>
            <w:vAlign w:val="center"/>
          </w:tcPr>
          <w:p w14:paraId="220AE412" w14:textId="77777777" w:rsidR="00087954" w:rsidRPr="0073655E" w:rsidRDefault="00087954" w:rsidP="00F27188">
            <w:pPr>
              <w:pStyle w:val="Rientrocorpodeltesto21"/>
              <w:ind w:left="-57" w:right="-57"/>
              <w:jc w:val="center"/>
              <w:rPr>
                <w:rFonts w:asciiTheme="minorHAnsi" w:hAnsiTheme="minorHAnsi" w:cs="Calibri"/>
                <w:b/>
                <w:color w:val="000000"/>
                <w:sz w:val="20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sz w:val="20"/>
              </w:rPr>
              <w:t>Docente Referente/Tutor di Progetto</w:t>
            </w:r>
          </w:p>
        </w:tc>
      </w:tr>
      <w:tr w:rsidR="00087954" w:rsidRPr="0073655E" w14:paraId="142A71CE" w14:textId="77777777" w:rsidTr="00F27188">
        <w:trPr>
          <w:trHeight w:val="283"/>
        </w:trPr>
        <w:tc>
          <w:tcPr>
            <w:tcW w:w="3085" w:type="dxa"/>
            <w:vAlign w:val="center"/>
          </w:tcPr>
          <w:p w14:paraId="19E11AAC" w14:textId="77777777" w:rsidR="00087954" w:rsidRPr="0073655E" w:rsidRDefault="00087954" w:rsidP="00F27188">
            <w:pPr>
              <w:pStyle w:val="Rientrocorpodeltesto21"/>
              <w:ind w:left="-57" w:right="-57"/>
              <w:jc w:val="center"/>
              <w:rPr>
                <w:rFonts w:asciiTheme="minorHAnsi" w:hAnsiTheme="minorHAnsi" w:cs="Calibri"/>
                <w:b/>
                <w:color w:val="000000"/>
                <w:sz w:val="20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sz w:val="20"/>
              </w:rPr>
              <w:t>Cognome e Nome</w:t>
            </w:r>
          </w:p>
        </w:tc>
        <w:tc>
          <w:tcPr>
            <w:tcW w:w="1418" w:type="dxa"/>
            <w:vAlign w:val="center"/>
          </w:tcPr>
          <w:p w14:paraId="6BC8E9EF" w14:textId="77777777" w:rsidR="00087954" w:rsidRPr="0073655E" w:rsidRDefault="00087954" w:rsidP="00F27188">
            <w:pPr>
              <w:pStyle w:val="Rientrocorpodeltesto21"/>
              <w:ind w:left="-57" w:right="-57"/>
              <w:jc w:val="center"/>
              <w:rPr>
                <w:rFonts w:asciiTheme="minorHAnsi" w:hAnsiTheme="minorHAnsi" w:cs="Calibri"/>
                <w:b/>
                <w:color w:val="000000"/>
                <w:sz w:val="20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sz w:val="20"/>
              </w:rPr>
              <w:t>Cellulare</w:t>
            </w:r>
          </w:p>
        </w:tc>
        <w:tc>
          <w:tcPr>
            <w:tcW w:w="1559" w:type="dxa"/>
            <w:vAlign w:val="center"/>
          </w:tcPr>
          <w:p w14:paraId="15C37189" w14:textId="77777777" w:rsidR="00087954" w:rsidRPr="0073655E" w:rsidRDefault="00087954" w:rsidP="00F27188">
            <w:pPr>
              <w:pStyle w:val="Rientrocorpodeltesto21"/>
              <w:ind w:left="-57" w:right="-57"/>
              <w:jc w:val="center"/>
              <w:rPr>
                <w:rFonts w:asciiTheme="minorHAnsi" w:hAnsiTheme="minorHAnsi" w:cs="Calibri"/>
                <w:b/>
                <w:color w:val="000000"/>
                <w:sz w:val="20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sz w:val="20"/>
              </w:rPr>
              <w:t>Telefono</w:t>
            </w:r>
          </w:p>
        </w:tc>
        <w:tc>
          <w:tcPr>
            <w:tcW w:w="3831" w:type="dxa"/>
            <w:vAlign w:val="center"/>
          </w:tcPr>
          <w:p w14:paraId="05E7440E" w14:textId="77777777" w:rsidR="00087954" w:rsidRPr="0073655E" w:rsidRDefault="00087954" w:rsidP="00F27188">
            <w:pPr>
              <w:pStyle w:val="Rientrocorpodeltesto21"/>
              <w:ind w:left="-57" w:right="-57"/>
              <w:jc w:val="center"/>
              <w:rPr>
                <w:rFonts w:asciiTheme="minorHAnsi" w:hAnsiTheme="minorHAnsi" w:cs="Calibri"/>
                <w:b/>
                <w:color w:val="000000"/>
                <w:sz w:val="20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sz w:val="20"/>
              </w:rPr>
              <w:t>E-mail</w:t>
            </w:r>
          </w:p>
        </w:tc>
      </w:tr>
      <w:tr w:rsidR="00087954" w:rsidRPr="0073655E" w14:paraId="7A501D9E" w14:textId="77777777" w:rsidTr="00F27188">
        <w:trPr>
          <w:trHeight w:val="283"/>
        </w:trPr>
        <w:tc>
          <w:tcPr>
            <w:tcW w:w="3085" w:type="dxa"/>
            <w:vAlign w:val="center"/>
          </w:tcPr>
          <w:p w14:paraId="3B5C9F76" w14:textId="77777777" w:rsidR="00087954" w:rsidRPr="0073655E" w:rsidRDefault="00087954" w:rsidP="00F27188">
            <w:pPr>
              <w:pStyle w:val="Rientrocorpodeltesto21"/>
              <w:ind w:left="-57" w:right="-57"/>
              <w:rPr>
                <w:rFonts w:asciiTheme="minorHAnsi" w:hAnsiTheme="minorHAns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B5E5179" w14:textId="77777777" w:rsidR="00087954" w:rsidRPr="0073655E" w:rsidRDefault="00087954" w:rsidP="00F27188">
            <w:pPr>
              <w:pStyle w:val="Rientrocorpodeltesto21"/>
              <w:ind w:left="-57" w:right="-57"/>
              <w:jc w:val="center"/>
              <w:rPr>
                <w:rFonts w:asciiTheme="minorHAnsi" w:hAnsiTheme="minorHAnsi" w:cs="Calibri"/>
                <w:b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C688678" w14:textId="77777777" w:rsidR="00087954" w:rsidRPr="0073655E" w:rsidRDefault="00087954" w:rsidP="00F27188">
            <w:pPr>
              <w:pStyle w:val="Rientrocorpodeltesto21"/>
              <w:ind w:left="-57" w:right="-57"/>
              <w:jc w:val="center"/>
              <w:rPr>
                <w:rFonts w:asciiTheme="minorHAnsi" w:hAnsiTheme="minorHAnsi" w:cs="Calibri"/>
                <w:b/>
                <w:color w:val="000000"/>
                <w:sz w:val="20"/>
              </w:rPr>
            </w:pPr>
          </w:p>
        </w:tc>
        <w:tc>
          <w:tcPr>
            <w:tcW w:w="3831" w:type="dxa"/>
            <w:vAlign w:val="center"/>
          </w:tcPr>
          <w:p w14:paraId="70FB78A4" w14:textId="77777777" w:rsidR="00087954" w:rsidRPr="0073655E" w:rsidRDefault="00087954" w:rsidP="00F27188">
            <w:pPr>
              <w:pStyle w:val="Rientrocorpodeltesto21"/>
              <w:ind w:left="-57" w:right="-57"/>
              <w:rPr>
                <w:rFonts w:asciiTheme="minorHAnsi" w:hAnsiTheme="minorHAnsi" w:cs="Calibri"/>
                <w:b/>
                <w:color w:val="000000"/>
                <w:sz w:val="20"/>
              </w:rPr>
            </w:pPr>
          </w:p>
        </w:tc>
      </w:tr>
    </w:tbl>
    <w:p w14:paraId="6E8D21EB" w14:textId="77777777" w:rsidR="00087954" w:rsidRPr="0073655E" w:rsidRDefault="00087954" w:rsidP="00391669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375B2763" w14:textId="77777777" w:rsidR="00936596" w:rsidRPr="0073655E" w:rsidRDefault="00936596" w:rsidP="00391669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3F02D3E9" w14:textId="77777777" w:rsidR="00087954" w:rsidRPr="0073655E" w:rsidRDefault="00087954" w:rsidP="00FB238A">
      <w:pPr>
        <w:pStyle w:val="Nessunaspaziatura"/>
        <w:jc w:val="center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  <w:r w:rsidRP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 xml:space="preserve">Il Dirigente Scolastico </w:t>
      </w:r>
      <w:r w:rsidR="00BD15C2" w:rsidRP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>dichiara</w:t>
      </w:r>
      <w:r w:rsidRP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>:</w:t>
      </w:r>
    </w:p>
    <w:p w14:paraId="6A886E67" w14:textId="77777777" w:rsidR="00087954" w:rsidRPr="0073655E" w:rsidRDefault="00087954" w:rsidP="00697AED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0F0060AE" w14:textId="77777777" w:rsidR="00B7468F" w:rsidRPr="0073655E" w:rsidRDefault="00B7468F" w:rsidP="00F47D00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1C899EF9" w14:textId="478B2E3D" w:rsidR="00D332E0" w:rsidRPr="0073655E" w:rsidRDefault="00593D87" w:rsidP="00B334DE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  <w:r w:rsidRP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>□</w:t>
      </w:r>
      <w:r w:rsidR="000034FD" w:rsidRP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 xml:space="preserve">di </w:t>
      </w:r>
      <w:r w:rsidR="00F47D00" w:rsidRP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>aver</w:t>
      </w:r>
      <w:r w:rsidR="00C434EC" w:rsidRP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 xml:space="preserve"> </w:t>
      </w:r>
      <w:r w:rsidR="001546F4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 xml:space="preserve">espletato le </w:t>
      </w:r>
      <w:r w:rsidR="00C434EC" w:rsidRP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 xml:space="preserve">l’attività </w:t>
      </w:r>
      <w:r w:rsidR="001546F4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>previste per il progetto</w:t>
      </w:r>
      <w:r w:rsid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 xml:space="preserve"> “</w:t>
      </w:r>
      <w:r w:rsidR="00C434EC" w:rsidRP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>Pedibus</w:t>
      </w:r>
      <w:r w:rsidR="00247A80" w:rsidRP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>”</w:t>
      </w:r>
      <w:r w:rsid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 xml:space="preserve"> </w:t>
      </w:r>
      <w:r w:rsidR="001546F4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>nelle seguenti</w:t>
      </w:r>
      <w:r w:rsidR="00F47D00" w:rsidRP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 xml:space="preserve"> dat</w:t>
      </w:r>
      <w:r w:rsidR="001546F4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>e:</w:t>
      </w:r>
    </w:p>
    <w:p w14:paraId="66A46CEE" w14:textId="77777777" w:rsidR="00F47D00" w:rsidRPr="0073655E" w:rsidRDefault="00F47D00" w:rsidP="00B334DE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4CF3C253" w14:textId="2B0F80B1" w:rsidR="00F47D00" w:rsidRPr="0073655E" w:rsidRDefault="00593D87" w:rsidP="00F47D00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  <w:r w:rsidRP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>□</w:t>
      </w:r>
      <w:r w:rsidR="00F47D00" w:rsidRP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>il numero degli studenti partecipanti (suddiviso per classe)</w:t>
      </w:r>
    </w:p>
    <w:p w14:paraId="3E72B827" w14:textId="77777777" w:rsidR="00936596" w:rsidRPr="0073655E" w:rsidRDefault="00936596" w:rsidP="00B334DE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tbl>
      <w:tblPr>
        <w:tblpPr w:leftFromText="141" w:rightFromText="141" w:vertAnchor="text" w:tblpY="4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8"/>
      </w:tblGrid>
      <w:tr w:rsidR="00B7468F" w:rsidRPr="0073655E" w14:paraId="39AF9A94" w14:textId="77777777" w:rsidTr="006F5D12">
        <w:trPr>
          <w:trHeight w:val="460"/>
        </w:trPr>
        <w:tc>
          <w:tcPr>
            <w:tcW w:w="9908" w:type="dxa"/>
            <w:shd w:val="clear" w:color="auto" w:fill="auto"/>
            <w:vAlign w:val="center"/>
          </w:tcPr>
          <w:p w14:paraId="520F8D61" w14:textId="2525DFEB" w:rsidR="00936596" w:rsidRPr="0073655E" w:rsidRDefault="00F47D00" w:rsidP="008B3488">
            <w:pPr>
              <w:ind w:left="-57" w:right="-57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</w:rPr>
              <w:t>Relazione finale sull’attività svolta</w:t>
            </w:r>
            <w:r w:rsidR="001546F4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="006F5D12" w:rsidRPr="0073655E">
              <w:rPr>
                <w:rFonts w:asciiTheme="minorHAnsi" w:hAnsiTheme="minorHAnsi" w:cs="Calibri"/>
                <w:b/>
                <w:color w:val="000000"/>
              </w:rPr>
              <w:t>con indicazione</w:t>
            </w:r>
            <w:r w:rsidR="008B3488" w:rsidRPr="0073655E">
              <w:rPr>
                <w:rFonts w:asciiTheme="minorHAnsi" w:hAnsiTheme="minorHAnsi" w:cs="Calibri"/>
                <w:b/>
                <w:color w:val="000000"/>
              </w:rPr>
              <w:t>:</w:t>
            </w:r>
            <w:r w:rsidR="006F5D12" w:rsidRPr="0073655E">
              <w:rPr>
                <w:rFonts w:asciiTheme="minorHAnsi" w:hAnsiTheme="minorHAnsi" w:cs="Calibri"/>
                <w:b/>
                <w:color w:val="000000"/>
              </w:rPr>
              <w:t xml:space="preserve"> percorso</w:t>
            </w:r>
            <w:r w:rsidR="00E729BD" w:rsidRPr="0073655E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="001546F4" w:rsidRPr="0073655E">
              <w:rPr>
                <w:rFonts w:asciiTheme="minorHAnsi" w:hAnsiTheme="minorHAnsi" w:cs="Calibri"/>
                <w:b/>
                <w:color w:val="000000"/>
              </w:rPr>
              <w:t>formativo svolto</w:t>
            </w:r>
            <w:r w:rsidR="00E729BD" w:rsidRPr="0073655E">
              <w:rPr>
                <w:rFonts w:asciiTheme="minorHAnsi" w:hAnsiTheme="minorHAnsi" w:cs="Calibri"/>
                <w:b/>
                <w:color w:val="000000"/>
              </w:rPr>
              <w:t xml:space="preserve"> per la preparazione dell’attività di </w:t>
            </w:r>
            <w:r w:rsidR="009B7DA9" w:rsidRPr="0073655E">
              <w:rPr>
                <w:rFonts w:asciiTheme="minorHAnsi" w:hAnsiTheme="minorHAnsi" w:cs="Calibri"/>
                <w:b/>
                <w:color w:val="000000"/>
              </w:rPr>
              <w:t>pedibus, motivazioni</w:t>
            </w:r>
            <w:r w:rsidR="00E729BD" w:rsidRPr="0073655E">
              <w:rPr>
                <w:rFonts w:asciiTheme="minorHAnsi" w:hAnsiTheme="minorHAnsi" w:cs="Calibri"/>
                <w:b/>
                <w:color w:val="000000"/>
              </w:rPr>
              <w:t xml:space="preserve"> che hanno condotto alla scelta </w:t>
            </w:r>
            <w:r w:rsidR="006F5D12" w:rsidRPr="0073655E">
              <w:rPr>
                <w:rFonts w:asciiTheme="minorHAnsi" w:hAnsiTheme="minorHAnsi" w:cs="Calibri"/>
                <w:b/>
                <w:color w:val="000000"/>
              </w:rPr>
              <w:t xml:space="preserve">del percorso, </w:t>
            </w:r>
            <w:r w:rsidR="00E729BD" w:rsidRPr="0073655E">
              <w:rPr>
                <w:rFonts w:asciiTheme="minorHAnsi" w:hAnsiTheme="minorHAnsi" w:cs="Calibri"/>
                <w:b/>
                <w:color w:val="000000"/>
              </w:rPr>
              <w:t xml:space="preserve">lunghezza del percorso, </w:t>
            </w:r>
            <w:r w:rsidR="006F5D12" w:rsidRPr="0073655E">
              <w:rPr>
                <w:rFonts w:asciiTheme="minorHAnsi" w:hAnsiTheme="minorHAnsi" w:cs="Calibri"/>
                <w:b/>
                <w:color w:val="000000"/>
              </w:rPr>
              <w:t xml:space="preserve">numero di fermate, </w:t>
            </w:r>
            <w:r w:rsidR="008B3488" w:rsidRPr="0073655E">
              <w:rPr>
                <w:rFonts w:asciiTheme="minorHAnsi" w:hAnsiTheme="minorHAnsi" w:cs="Calibri"/>
                <w:b/>
                <w:color w:val="000000"/>
              </w:rPr>
              <w:t xml:space="preserve">coinvolgimento degli </w:t>
            </w:r>
            <w:r w:rsidR="006F5D12" w:rsidRPr="0073655E">
              <w:rPr>
                <w:rFonts w:asciiTheme="minorHAnsi" w:hAnsiTheme="minorHAnsi" w:cs="Calibri"/>
                <w:b/>
                <w:color w:val="000000"/>
              </w:rPr>
              <w:t>studenti impegnati</w:t>
            </w:r>
            <w:r w:rsidR="00370EF2" w:rsidRPr="0073655E">
              <w:rPr>
                <w:rFonts w:asciiTheme="minorHAnsi" w:hAnsiTheme="minorHAnsi" w:cs="Calibri"/>
                <w:b/>
                <w:color w:val="000000"/>
              </w:rPr>
              <w:t xml:space="preserve"> nell’attività</w:t>
            </w:r>
            <w:r w:rsidR="00926770" w:rsidRPr="0073655E">
              <w:rPr>
                <w:rFonts w:asciiTheme="minorHAnsi" w:hAnsiTheme="minorHAnsi" w:cs="Calibri"/>
                <w:b/>
                <w:color w:val="000000"/>
              </w:rPr>
              <w:t xml:space="preserve"> (corredata da documentazione fotografica)</w:t>
            </w:r>
          </w:p>
        </w:tc>
      </w:tr>
      <w:tr w:rsidR="00B7468F" w:rsidRPr="0073655E" w14:paraId="2567502F" w14:textId="77777777" w:rsidTr="00BB2D6C">
        <w:trPr>
          <w:trHeight w:val="2223"/>
        </w:trPr>
        <w:tc>
          <w:tcPr>
            <w:tcW w:w="9908" w:type="dxa"/>
            <w:shd w:val="clear" w:color="auto" w:fill="auto"/>
            <w:vAlign w:val="center"/>
          </w:tcPr>
          <w:p w14:paraId="20C9FF87" w14:textId="77777777" w:rsidR="00B7468F" w:rsidRPr="0073655E" w:rsidRDefault="00B7468F" w:rsidP="00316126">
            <w:pPr>
              <w:ind w:left="-57" w:right="-57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  <w:p w14:paraId="005C96C5" w14:textId="77777777" w:rsidR="001A3F41" w:rsidRPr="0073655E" w:rsidRDefault="001A3F41" w:rsidP="00316126">
            <w:pPr>
              <w:ind w:left="-57" w:right="-57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  <w:p w14:paraId="7B10A3EF" w14:textId="77777777" w:rsidR="001A3F41" w:rsidRPr="0073655E" w:rsidRDefault="001A3F41" w:rsidP="00316126">
            <w:pPr>
              <w:ind w:left="-57" w:right="-57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  <w:p w14:paraId="486DF3A6" w14:textId="77777777" w:rsidR="001A3F41" w:rsidRPr="0073655E" w:rsidRDefault="001A3F41" w:rsidP="00316126">
            <w:pPr>
              <w:ind w:left="-57" w:right="-57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  <w:p w14:paraId="3D28F7DA" w14:textId="77777777" w:rsidR="001A3F41" w:rsidRPr="0073655E" w:rsidRDefault="001A3F41" w:rsidP="00316126">
            <w:pPr>
              <w:ind w:left="-57" w:right="-57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  <w:p w14:paraId="67B94A26" w14:textId="77777777" w:rsidR="001A3F41" w:rsidRPr="0073655E" w:rsidRDefault="001A3F41" w:rsidP="00316126">
            <w:pPr>
              <w:ind w:left="-57" w:right="-57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  <w:p w14:paraId="4A5E797B" w14:textId="77777777" w:rsidR="001A3F41" w:rsidRPr="0073655E" w:rsidRDefault="001A3F41" w:rsidP="00316126">
            <w:pPr>
              <w:ind w:left="-57" w:right="-57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</w:tbl>
    <w:p w14:paraId="077BCF27" w14:textId="77777777" w:rsidR="00087954" w:rsidRPr="0073655E" w:rsidRDefault="00087954" w:rsidP="00CD5454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33C6C7DC" w14:textId="77777777" w:rsidR="008B3488" w:rsidRPr="0073655E" w:rsidRDefault="008B3488" w:rsidP="00CD5454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6BEE21B4" w14:textId="77777777" w:rsidR="008B3488" w:rsidRPr="0073655E" w:rsidRDefault="008B3488" w:rsidP="00CD5454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298FEDFA" w14:textId="77777777" w:rsidR="008B3488" w:rsidRPr="0073655E" w:rsidRDefault="008B3488" w:rsidP="00CD5454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11A965C4" w14:textId="77777777" w:rsidR="00BB2D6C" w:rsidRPr="0073655E" w:rsidRDefault="00BB2D6C" w:rsidP="00CD5454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2AB1D0CB" w14:textId="77777777" w:rsidR="00247A80" w:rsidRPr="0073655E" w:rsidRDefault="00247A80" w:rsidP="00CD5454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02A3C541" w14:textId="77777777" w:rsidR="00247A80" w:rsidRPr="0073655E" w:rsidRDefault="00247A80" w:rsidP="00CD5454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5FD3095B" w14:textId="77777777" w:rsidR="00BB2D6C" w:rsidRPr="0073655E" w:rsidRDefault="00BB2D6C" w:rsidP="00CD5454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3E1AD17C" w14:textId="77777777" w:rsidR="00926770" w:rsidRPr="0073655E" w:rsidRDefault="00F47D00" w:rsidP="00CD5454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  <w:r w:rsidRP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>Rendicontazione delle spese sostenute:</w:t>
      </w:r>
    </w:p>
    <w:p w14:paraId="25E36255" w14:textId="77777777" w:rsidR="00926770" w:rsidRPr="0073655E" w:rsidRDefault="00926770" w:rsidP="00CD5454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57"/>
        <w:gridCol w:w="2434"/>
        <w:gridCol w:w="2439"/>
        <w:gridCol w:w="2441"/>
      </w:tblGrid>
      <w:tr w:rsidR="00926770" w:rsidRPr="0073655E" w14:paraId="51FCF3DA" w14:textId="77777777" w:rsidTr="00926770">
        <w:tc>
          <w:tcPr>
            <w:tcW w:w="2480" w:type="dxa"/>
          </w:tcPr>
          <w:p w14:paraId="1F401A04" w14:textId="77777777" w:rsidR="00926770" w:rsidRPr="0073655E" w:rsidRDefault="00926770" w:rsidP="002B2448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</w:p>
        </w:tc>
        <w:tc>
          <w:tcPr>
            <w:tcW w:w="2480" w:type="dxa"/>
          </w:tcPr>
          <w:p w14:paraId="7932DBB3" w14:textId="77777777" w:rsidR="00926770" w:rsidRPr="0073655E" w:rsidRDefault="00E729BD" w:rsidP="00E729BD">
            <w:pPr>
              <w:pStyle w:val="Nessunaspaziatura"/>
              <w:jc w:val="center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lang w:eastAsia="it-IT"/>
              </w:rPr>
              <w:t>A (n° ore)</w:t>
            </w:r>
          </w:p>
        </w:tc>
        <w:tc>
          <w:tcPr>
            <w:tcW w:w="2480" w:type="dxa"/>
          </w:tcPr>
          <w:p w14:paraId="2F235079" w14:textId="77777777" w:rsidR="00926770" w:rsidRPr="0073655E" w:rsidRDefault="00E729BD" w:rsidP="00E729BD">
            <w:pPr>
              <w:pStyle w:val="Nessunaspaziatura"/>
              <w:jc w:val="center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lang w:eastAsia="it-IT"/>
              </w:rPr>
              <w:t>B (costo orario)</w:t>
            </w:r>
          </w:p>
        </w:tc>
        <w:tc>
          <w:tcPr>
            <w:tcW w:w="2481" w:type="dxa"/>
          </w:tcPr>
          <w:p w14:paraId="78D301E7" w14:textId="77777777" w:rsidR="00926770" w:rsidRPr="0073655E" w:rsidRDefault="00E729BD" w:rsidP="00E729BD">
            <w:pPr>
              <w:pStyle w:val="Nessunaspaziatura"/>
              <w:jc w:val="center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lang w:eastAsia="it-IT"/>
              </w:rPr>
              <w:t>A*B (euro)</w:t>
            </w:r>
          </w:p>
        </w:tc>
      </w:tr>
      <w:tr w:rsidR="00926770" w:rsidRPr="0073655E" w14:paraId="161C5D4D" w14:textId="77777777" w:rsidTr="00926770">
        <w:tc>
          <w:tcPr>
            <w:tcW w:w="2480" w:type="dxa"/>
          </w:tcPr>
          <w:p w14:paraId="7023D2A0" w14:textId="77777777" w:rsidR="00926770" w:rsidRPr="0073655E" w:rsidRDefault="00926770" w:rsidP="002B2448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lang w:eastAsia="it-IT"/>
              </w:rPr>
              <w:t>personale docente e amministrativo dedicato allo svolgimento del progetto pedibus secondo le normative vigenti comprensivo dell’assistenza nel percorso casa</w:t>
            </w:r>
            <w:r w:rsidR="008B3488" w:rsidRPr="0073655E">
              <w:rPr>
                <w:rFonts w:asciiTheme="minorHAnsi" w:hAnsiTheme="minorHAnsi" w:cs="Calibri"/>
                <w:b/>
                <w:color w:val="000000"/>
                <w:lang w:eastAsia="it-IT"/>
              </w:rPr>
              <w:t xml:space="preserve"> - scuola</w:t>
            </w:r>
          </w:p>
        </w:tc>
        <w:tc>
          <w:tcPr>
            <w:tcW w:w="2480" w:type="dxa"/>
          </w:tcPr>
          <w:p w14:paraId="29543B90" w14:textId="77777777" w:rsidR="00926770" w:rsidRPr="0073655E" w:rsidRDefault="00926770" w:rsidP="002B2448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</w:p>
        </w:tc>
        <w:tc>
          <w:tcPr>
            <w:tcW w:w="2480" w:type="dxa"/>
          </w:tcPr>
          <w:p w14:paraId="1F7DCB79" w14:textId="77777777" w:rsidR="00926770" w:rsidRPr="0073655E" w:rsidRDefault="00926770" w:rsidP="002B2448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</w:p>
        </w:tc>
        <w:tc>
          <w:tcPr>
            <w:tcW w:w="2481" w:type="dxa"/>
          </w:tcPr>
          <w:p w14:paraId="37F3915D" w14:textId="77777777" w:rsidR="00926770" w:rsidRPr="0073655E" w:rsidRDefault="00926770" w:rsidP="002B2448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</w:p>
        </w:tc>
      </w:tr>
      <w:tr w:rsidR="00926770" w:rsidRPr="0073655E" w14:paraId="668EF0D3" w14:textId="77777777" w:rsidTr="00926770">
        <w:tc>
          <w:tcPr>
            <w:tcW w:w="2480" w:type="dxa"/>
          </w:tcPr>
          <w:p w14:paraId="59341582" w14:textId="77777777" w:rsidR="00926770" w:rsidRPr="0073655E" w:rsidRDefault="00E729BD" w:rsidP="00CD5454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lang w:eastAsia="it-IT"/>
              </w:rPr>
              <w:t>accompagnatori individuati a cura dalla scuola</w:t>
            </w:r>
          </w:p>
        </w:tc>
        <w:tc>
          <w:tcPr>
            <w:tcW w:w="2480" w:type="dxa"/>
          </w:tcPr>
          <w:p w14:paraId="3E2A0175" w14:textId="77777777" w:rsidR="00926770" w:rsidRPr="0073655E" w:rsidRDefault="00926770" w:rsidP="00CD5454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</w:p>
        </w:tc>
        <w:tc>
          <w:tcPr>
            <w:tcW w:w="2480" w:type="dxa"/>
          </w:tcPr>
          <w:p w14:paraId="6C86A830" w14:textId="77777777" w:rsidR="00926770" w:rsidRPr="0073655E" w:rsidRDefault="00926770" w:rsidP="00CD5454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</w:p>
        </w:tc>
        <w:tc>
          <w:tcPr>
            <w:tcW w:w="2481" w:type="dxa"/>
          </w:tcPr>
          <w:p w14:paraId="04EF2C9B" w14:textId="77777777" w:rsidR="00926770" w:rsidRPr="0073655E" w:rsidRDefault="00926770" w:rsidP="00CD5454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</w:p>
        </w:tc>
      </w:tr>
      <w:tr w:rsidR="00926770" w:rsidRPr="0073655E" w14:paraId="4884914B" w14:textId="77777777" w:rsidTr="00926770">
        <w:tc>
          <w:tcPr>
            <w:tcW w:w="2480" w:type="dxa"/>
          </w:tcPr>
          <w:p w14:paraId="14B9C98A" w14:textId="77777777" w:rsidR="00926770" w:rsidRPr="0073655E" w:rsidRDefault="00926770" w:rsidP="00CD5454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</w:p>
        </w:tc>
        <w:tc>
          <w:tcPr>
            <w:tcW w:w="2480" w:type="dxa"/>
          </w:tcPr>
          <w:p w14:paraId="3675626A" w14:textId="77777777" w:rsidR="00926770" w:rsidRPr="0073655E" w:rsidRDefault="00926770" w:rsidP="00CD5454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</w:p>
        </w:tc>
        <w:tc>
          <w:tcPr>
            <w:tcW w:w="2480" w:type="dxa"/>
          </w:tcPr>
          <w:p w14:paraId="504D4796" w14:textId="77777777" w:rsidR="00926770" w:rsidRPr="0073655E" w:rsidRDefault="00926770" w:rsidP="00CD5454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</w:p>
        </w:tc>
        <w:tc>
          <w:tcPr>
            <w:tcW w:w="2481" w:type="dxa"/>
          </w:tcPr>
          <w:p w14:paraId="3FC01F7B" w14:textId="77777777" w:rsidR="00926770" w:rsidRPr="0073655E" w:rsidRDefault="00E729BD" w:rsidP="00CD5454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lang w:eastAsia="it-IT"/>
              </w:rPr>
              <w:t>C (SUB Totale)</w:t>
            </w:r>
          </w:p>
        </w:tc>
      </w:tr>
    </w:tbl>
    <w:p w14:paraId="20C6BB65" w14:textId="77777777" w:rsidR="00926770" w:rsidRPr="0073655E" w:rsidRDefault="00926770" w:rsidP="00CD5454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030FE0AB" w14:textId="77777777" w:rsidR="00F47D00" w:rsidRPr="0073655E" w:rsidRDefault="00F47D00" w:rsidP="00CD5454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132AC4D5" w14:textId="77777777" w:rsidR="00E729BD" w:rsidRPr="0073655E" w:rsidRDefault="00E729BD" w:rsidP="00E729BD">
      <w:pPr>
        <w:overflowPunct/>
        <w:autoSpaceDE/>
        <w:autoSpaceDN/>
        <w:adjustRightInd/>
        <w:spacing w:line="276" w:lineRule="auto"/>
        <w:ind w:left="284" w:right="0"/>
        <w:jc w:val="both"/>
        <w:textAlignment w:val="auto"/>
        <w:rPr>
          <w:rFonts w:asciiTheme="minorHAnsi" w:hAnsiTheme="minorHAnsi" w:cs="Calibri"/>
          <w:b/>
          <w:color w:val="00000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509"/>
        <w:gridCol w:w="2363"/>
        <w:gridCol w:w="2486"/>
        <w:gridCol w:w="2447"/>
      </w:tblGrid>
      <w:tr w:rsidR="00E729BD" w:rsidRPr="0073655E" w14:paraId="3FBA9408" w14:textId="77777777" w:rsidTr="00E729BD">
        <w:trPr>
          <w:trHeight w:val="329"/>
        </w:trPr>
        <w:tc>
          <w:tcPr>
            <w:tcW w:w="2552" w:type="dxa"/>
          </w:tcPr>
          <w:p w14:paraId="6ACDE882" w14:textId="77777777" w:rsidR="00E729BD" w:rsidRPr="0073655E" w:rsidRDefault="00E729BD" w:rsidP="00E729BD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</w:p>
        </w:tc>
        <w:tc>
          <w:tcPr>
            <w:tcW w:w="2410" w:type="dxa"/>
          </w:tcPr>
          <w:p w14:paraId="785DBEDB" w14:textId="77777777" w:rsidR="00E729BD" w:rsidRPr="0073655E" w:rsidRDefault="00E729BD" w:rsidP="00E729BD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lang w:eastAsia="it-IT"/>
              </w:rPr>
              <w:t xml:space="preserve"> D (descrizione)</w:t>
            </w:r>
          </w:p>
        </w:tc>
        <w:tc>
          <w:tcPr>
            <w:tcW w:w="2551" w:type="dxa"/>
          </w:tcPr>
          <w:p w14:paraId="3F6FCCAC" w14:textId="77777777" w:rsidR="00E729BD" w:rsidRPr="0073655E" w:rsidRDefault="00E729BD" w:rsidP="00E729BD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lang w:eastAsia="it-IT"/>
              </w:rPr>
              <w:t>E (costo cadauno)</w:t>
            </w:r>
          </w:p>
        </w:tc>
        <w:tc>
          <w:tcPr>
            <w:tcW w:w="2518" w:type="dxa"/>
          </w:tcPr>
          <w:p w14:paraId="3F0BB8BA" w14:textId="77777777" w:rsidR="00E729BD" w:rsidRPr="0073655E" w:rsidRDefault="00E729BD" w:rsidP="00E729BD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lang w:eastAsia="it-IT"/>
              </w:rPr>
              <w:t>D*E (euro)</w:t>
            </w:r>
          </w:p>
        </w:tc>
      </w:tr>
      <w:tr w:rsidR="00E729BD" w:rsidRPr="0073655E" w14:paraId="4436D4F0" w14:textId="77777777" w:rsidTr="00E729BD">
        <w:tc>
          <w:tcPr>
            <w:tcW w:w="2552" w:type="dxa"/>
          </w:tcPr>
          <w:p w14:paraId="73CDD64A" w14:textId="0BACE00C" w:rsidR="00E729BD" w:rsidRPr="0073655E" w:rsidRDefault="00E729BD" w:rsidP="00E729BD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lang w:eastAsia="it-IT"/>
              </w:rPr>
              <w:t>acquisto di materiale utile al riconoscimento dei partecipanti al</w:t>
            </w:r>
            <w:r w:rsidR="008B3488" w:rsidRPr="0073655E">
              <w:rPr>
                <w:rFonts w:asciiTheme="minorHAnsi" w:hAnsiTheme="minorHAnsi" w:cs="Calibri"/>
                <w:b/>
                <w:color w:val="000000"/>
                <w:lang w:eastAsia="it-IT"/>
              </w:rPr>
              <w:t>l’attività di</w:t>
            </w:r>
            <w:r w:rsidR="001546F4">
              <w:rPr>
                <w:rFonts w:asciiTheme="minorHAnsi" w:hAnsiTheme="minorHAnsi" w:cs="Calibri"/>
                <w:b/>
                <w:color w:val="000000"/>
                <w:lang w:eastAsia="it-IT"/>
              </w:rPr>
              <w:t xml:space="preserve"> </w:t>
            </w:r>
            <w:r w:rsidRPr="0073655E">
              <w:rPr>
                <w:rFonts w:asciiTheme="minorHAnsi" w:hAnsiTheme="minorHAnsi" w:cs="Calibri"/>
                <w:b/>
                <w:color w:val="000000"/>
                <w:lang w:eastAsia="it-IT"/>
              </w:rPr>
              <w:t>pedibus</w:t>
            </w:r>
          </w:p>
        </w:tc>
        <w:tc>
          <w:tcPr>
            <w:tcW w:w="2410" w:type="dxa"/>
          </w:tcPr>
          <w:p w14:paraId="3AA2B77D" w14:textId="77777777" w:rsidR="00E729BD" w:rsidRPr="0073655E" w:rsidRDefault="00E729BD" w:rsidP="00E729BD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</w:p>
        </w:tc>
        <w:tc>
          <w:tcPr>
            <w:tcW w:w="2551" w:type="dxa"/>
          </w:tcPr>
          <w:p w14:paraId="0F6611C0" w14:textId="77777777" w:rsidR="00E729BD" w:rsidRPr="0073655E" w:rsidRDefault="00E729BD" w:rsidP="00E729BD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</w:p>
        </w:tc>
        <w:tc>
          <w:tcPr>
            <w:tcW w:w="2518" w:type="dxa"/>
          </w:tcPr>
          <w:p w14:paraId="59C3B656" w14:textId="77777777" w:rsidR="00E729BD" w:rsidRPr="0073655E" w:rsidRDefault="00E729BD" w:rsidP="00E729BD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</w:p>
        </w:tc>
      </w:tr>
      <w:tr w:rsidR="00E729BD" w:rsidRPr="0073655E" w14:paraId="599284DC" w14:textId="77777777" w:rsidTr="00E729BD">
        <w:tc>
          <w:tcPr>
            <w:tcW w:w="2552" w:type="dxa"/>
          </w:tcPr>
          <w:p w14:paraId="0693D0E9" w14:textId="77777777" w:rsidR="00E729BD" w:rsidRPr="0073655E" w:rsidRDefault="00E729BD" w:rsidP="00E729BD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</w:p>
        </w:tc>
        <w:tc>
          <w:tcPr>
            <w:tcW w:w="2410" w:type="dxa"/>
          </w:tcPr>
          <w:p w14:paraId="6FC22653" w14:textId="77777777" w:rsidR="00E729BD" w:rsidRPr="0073655E" w:rsidRDefault="00E729BD" w:rsidP="00E729BD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</w:p>
        </w:tc>
        <w:tc>
          <w:tcPr>
            <w:tcW w:w="2551" w:type="dxa"/>
          </w:tcPr>
          <w:p w14:paraId="06453A63" w14:textId="77777777" w:rsidR="00E729BD" w:rsidRPr="0073655E" w:rsidRDefault="00E729BD" w:rsidP="00E729BD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</w:p>
        </w:tc>
        <w:tc>
          <w:tcPr>
            <w:tcW w:w="2518" w:type="dxa"/>
          </w:tcPr>
          <w:p w14:paraId="28DDA1BC" w14:textId="021BE502" w:rsidR="00E729BD" w:rsidRPr="0073655E" w:rsidRDefault="00E729BD" w:rsidP="00E729BD">
            <w:pPr>
              <w:pStyle w:val="Nessunaspaziatura"/>
              <w:rPr>
                <w:rFonts w:asciiTheme="minorHAnsi" w:hAnsiTheme="minorHAnsi" w:cs="Calibri"/>
                <w:b/>
                <w:color w:val="000000"/>
                <w:lang w:eastAsia="it-IT"/>
              </w:rPr>
            </w:pPr>
            <w:r w:rsidRPr="0073655E">
              <w:rPr>
                <w:rFonts w:asciiTheme="minorHAnsi" w:hAnsiTheme="minorHAnsi" w:cs="Calibri"/>
                <w:b/>
                <w:color w:val="000000"/>
                <w:lang w:eastAsia="it-IT"/>
              </w:rPr>
              <w:t>F</w:t>
            </w:r>
            <w:r w:rsidR="001546F4">
              <w:rPr>
                <w:rFonts w:asciiTheme="minorHAnsi" w:hAnsiTheme="minorHAnsi" w:cs="Calibri"/>
                <w:b/>
                <w:color w:val="000000"/>
                <w:lang w:eastAsia="it-IT"/>
              </w:rPr>
              <w:t xml:space="preserve"> </w:t>
            </w:r>
            <w:r w:rsidRPr="0073655E">
              <w:rPr>
                <w:rFonts w:asciiTheme="minorHAnsi" w:hAnsiTheme="minorHAnsi" w:cs="Calibri"/>
                <w:b/>
                <w:color w:val="000000"/>
                <w:lang w:eastAsia="it-IT"/>
              </w:rPr>
              <w:t>(SUB Totale)</w:t>
            </w:r>
          </w:p>
        </w:tc>
      </w:tr>
    </w:tbl>
    <w:p w14:paraId="64FFC469" w14:textId="77777777" w:rsidR="00E729BD" w:rsidRPr="0073655E" w:rsidRDefault="00E729BD" w:rsidP="00E729BD">
      <w:pPr>
        <w:overflowPunct/>
        <w:autoSpaceDE/>
        <w:autoSpaceDN/>
        <w:adjustRightInd/>
        <w:spacing w:line="276" w:lineRule="auto"/>
        <w:ind w:left="644" w:right="0"/>
        <w:jc w:val="both"/>
        <w:textAlignment w:val="auto"/>
        <w:rPr>
          <w:rFonts w:asciiTheme="minorHAnsi" w:hAnsiTheme="minorHAnsi" w:cs="Calibri"/>
          <w:b/>
          <w:color w:val="000000"/>
        </w:rPr>
      </w:pPr>
    </w:p>
    <w:p w14:paraId="431EDDD7" w14:textId="1C794F6F" w:rsidR="00F47D00" w:rsidRPr="0073655E" w:rsidRDefault="00E729BD" w:rsidP="00E729BD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  <w:r w:rsidRP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>Importo totale speso (C+F</w:t>
      </w:r>
      <w:r w:rsidR="009B7DA9" w:rsidRP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 xml:space="preserve">):  </w:t>
      </w:r>
      <w:r w:rsidR="008B3488" w:rsidRP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>……………………….</w:t>
      </w:r>
    </w:p>
    <w:p w14:paraId="123157F3" w14:textId="77777777" w:rsidR="004044F6" w:rsidRPr="0073655E" w:rsidRDefault="004044F6" w:rsidP="00E729BD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0A07CCC3" w14:textId="77777777" w:rsidR="004044F6" w:rsidRPr="0073655E" w:rsidRDefault="004044F6" w:rsidP="00E729BD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tbl>
      <w:tblPr>
        <w:tblStyle w:val="Elencochiaro-Colore2"/>
        <w:tblW w:w="0" w:type="auto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365"/>
        <w:gridCol w:w="365"/>
        <w:gridCol w:w="364"/>
        <w:gridCol w:w="365"/>
        <w:gridCol w:w="365"/>
        <w:gridCol w:w="365"/>
        <w:gridCol w:w="364"/>
        <w:gridCol w:w="365"/>
        <w:gridCol w:w="365"/>
        <w:gridCol w:w="365"/>
        <w:gridCol w:w="364"/>
        <w:gridCol w:w="365"/>
        <w:gridCol w:w="365"/>
        <w:gridCol w:w="365"/>
        <w:gridCol w:w="364"/>
        <w:gridCol w:w="365"/>
        <w:gridCol w:w="365"/>
        <w:gridCol w:w="365"/>
        <w:gridCol w:w="364"/>
        <w:gridCol w:w="365"/>
        <w:gridCol w:w="365"/>
        <w:gridCol w:w="365"/>
        <w:gridCol w:w="364"/>
        <w:gridCol w:w="365"/>
        <w:gridCol w:w="365"/>
        <w:gridCol w:w="365"/>
      </w:tblGrid>
      <w:tr w:rsidR="004044F6" w:rsidRPr="0073655E" w14:paraId="09BA8A38" w14:textId="77777777" w:rsidTr="00404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27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66"/>
            <w:hideMark/>
          </w:tcPr>
          <w:p w14:paraId="68471341" w14:textId="77777777" w:rsidR="004044F6" w:rsidRPr="0073655E" w:rsidRDefault="004044F6">
            <w:pPr>
              <w:spacing w:line="360" w:lineRule="exact"/>
              <w:rPr>
                <w:rFonts w:eastAsia="Times New Roman" w:cs="Calibri"/>
                <w:bCs w:val="0"/>
                <w:color w:val="000000"/>
                <w:lang w:eastAsia="it-IT"/>
              </w:rPr>
            </w:pPr>
            <w:r w:rsidRPr="0073655E">
              <w:rPr>
                <w:rFonts w:eastAsia="Times New Roman" w:cs="Calibri"/>
                <w:bCs w:val="0"/>
                <w:color w:val="000000"/>
                <w:lang w:eastAsia="it-IT"/>
              </w:rPr>
              <w:t>Codice  IBAN</w:t>
            </w:r>
          </w:p>
        </w:tc>
      </w:tr>
      <w:tr w:rsidR="004044F6" w:rsidRPr="0073655E" w14:paraId="2887165B" w14:textId="77777777" w:rsidTr="00404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  <w:tcBorders>
              <w:right w:val="single" w:sz="8" w:space="0" w:color="7F7F7F" w:themeColor="text1" w:themeTint="80"/>
            </w:tcBorders>
            <w:hideMark/>
          </w:tcPr>
          <w:p w14:paraId="54554582" w14:textId="77777777" w:rsidR="004044F6" w:rsidRPr="0073655E" w:rsidRDefault="004044F6">
            <w:pPr>
              <w:spacing w:line="500" w:lineRule="exact"/>
              <w:rPr>
                <w:rFonts w:eastAsia="Times New Roman" w:cs="Calibri"/>
                <w:bCs w:val="0"/>
                <w:color w:val="000000"/>
                <w:lang w:eastAsia="it-IT"/>
              </w:rPr>
            </w:pPr>
            <w:r w:rsidRPr="0073655E">
              <w:rPr>
                <w:rFonts w:eastAsia="Times New Roman" w:cs="Calibri"/>
                <w:bCs w:val="0"/>
                <w:color w:val="000000"/>
                <w:lang w:eastAsia="it-IT"/>
              </w:rPr>
              <w:t>I</w:t>
            </w:r>
          </w:p>
        </w:tc>
        <w:tc>
          <w:tcPr>
            <w:tcW w:w="365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14:paraId="66586AC9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3655E">
              <w:rPr>
                <w:rFonts w:eastAsia="Times New Roman" w:cs="Calibri"/>
                <w:b/>
                <w:color w:val="000000"/>
                <w:lang w:eastAsia="it-IT"/>
              </w:rPr>
              <w:t>T</w:t>
            </w:r>
          </w:p>
        </w:tc>
        <w:tc>
          <w:tcPr>
            <w:tcW w:w="365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14:paraId="690583B3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4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14:paraId="139A4C56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5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14:paraId="216F3EB5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5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14:paraId="43C579D3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5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14:paraId="09DF65DA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4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A5319A3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5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10B59F5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5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B86DA60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5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F7494EE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4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6823246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5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BCF69AA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5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F158E7B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5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907B191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4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733D9F2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5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B3D03B0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5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EC34A8E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5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5101EB4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4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6768F32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5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D6046A9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5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1837E8A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5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C9A2FFF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4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2304EDC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5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24E2643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5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B1EB81A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365" w:type="dxa"/>
            <w:tcBorders>
              <w:left w:val="single" w:sz="8" w:space="0" w:color="7F7F7F" w:themeColor="text1" w:themeTint="80"/>
            </w:tcBorders>
          </w:tcPr>
          <w:p w14:paraId="0489762C" w14:textId="77777777" w:rsidR="004044F6" w:rsidRPr="0073655E" w:rsidRDefault="004044F6">
            <w:pPr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</w:tr>
    </w:tbl>
    <w:p w14:paraId="61716684" w14:textId="77777777" w:rsidR="004044F6" w:rsidRPr="0073655E" w:rsidRDefault="004044F6" w:rsidP="00E729BD">
      <w:pPr>
        <w:pStyle w:val="Nessunaspaziatura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5676BE67" w14:textId="77777777" w:rsidR="00F47D00" w:rsidRPr="0073655E" w:rsidRDefault="00F47D00" w:rsidP="00F47D00">
      <w:pPr>
        <w:pStyle w:val="Nessunaspaziatura"/>
        <w:jc w:val="both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24735734" w14:textId="77777777" w:rsidR="00F47D00" w:rsidRPr="0073655E" w:rsidRDefault="00F47D00" w:rsidP="00370EF2">
      <w:pPr>
        <w:pStyle w:val="Nessunaspaziatura"/>
        <w:jc w:val="right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77E51AF0" w14:textId="77777777" w:rsidR="00F47D00" w:rsidRPr="0073655E" w:rsidRDefault="00F47D00" w:rsidP="00370EF2">
      <w:pPr>
        <w:pStyle w:val="Nessunaspaziatura"/>
        <w:jc w:val="right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2B475A1B" w14:textId="77777777" w:rsidR="00F47D00" w:rsidRPr="0073655E" w:rsidRDefault="00F47D00" w:rsidP="00370EF2">
      <w:pPr>
        <w:pStyle w:val="Nessunaspaziatura"/>
        <w:jc w:val="right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</w:p>
    <w:p w14:paraId="6B588D74" w14:textId="1FB88CEC" w:rsidR="00BD15C2" w:rsidRPr="0073655E" w:rsidRDefault="009B7DA9" w:rsidP="0073655E">
      <w:pPr>
        <w:pStyle w:val="Nessunaspaziatura"/>
        <w:ind w:left="4963" w:firstLine="709"/>
        <w:jc w:val="center"/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</w:pPr>
      <w:r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 xml:space="preserve">                            I</w:t>
      </w:r>
      <w:r w:rsidR="00370EF2" w:rsidRPr="0073655E">
        <w:rPr>
          <w:rFonts w:asciiTheme="minorHAnsi" w:hAnsiTheme="minorHAnsi" w:cs="Calibri"/>
          <w:b/>
          <w:color w:val="000000"/>
          <w:sz w:val="20"/>
          <w:szCs w:val="20"/>
          <w:lang w:eastAsia="it-IT"/>
        </w:rPr>
        <w:t>l Dirigente Scolastico</w:t>
      </w:r>
    </w:p>
    <w:p w14:paraId="3F379E91" w14:textId="77777777" w:rsidR="00087954" w:rsidRPr="0073655E" w:rsidRDefault="00087954" w:rsidP="0024245F">
      <w:pPr>
        <w:tabs>
          <w:tab w:val="left" w:pos="142"/>
          <w:tab w:val="left" w:pos="4425"/>
        </w:tabs>
        <w:rPr>
          <w:rFonts w:asciiTheme="minorHAnsi" w:hAnsiTheme="minorHAnsi" w:cs="Calibri"/>
          <w:b/>
          <w:color w:val="000000"/>
        </w:rPr>
      </w:pPr>
    </w:p>
    <w:p w14:paraId="53CAEB3B" w14:textId="7B6A3A09" w:rsidR="00087954" w:rsidRPr="0073655E" w:rsidRDefault="001A4600" w:rsidP="00370EF2">
      <w:pPr>
        <w:tabs>
          <w:tab w:val="left" w:pos="6379"/>
        </w:tabs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DEE92B0" wp14:editId="0758F98D">
                <wp:simplePos x="0" y="0"/>
                <wp:positionH relativeFrom="column">
                  <wp:posOffset>4357370</wp:posOffset>
                </wp:positionH>
                <wp:positionV relativeFrom="paragraph">
                  <wp:posOffset>113030</wp:posOffset>
                </wp:positionV>
                <wp:extent cx="1973580" cy="9525"/>
                <wp:effectExtent l="0" t="0" r="7620" b="9525"/>
                <wp:wrapNone/>
                <wp:docPr id="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B5706" id="Line 15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3.1pt,8.9pt" to="498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pAwQEAAG4DAAAOAAAAZHJzL2Uyb0RvYy54bWysU8Fu2zAMvQ/YPwi6L47TZWuNOD2k6y7Z&#10;FqDtBzCSbAuTRUFSYufvRylOtm63Yj4Qokg+Pj7Kq/uxN+yofNBoa17O5pwpK1Bq29b85fnxwy1n&#10;IYKVYNCqmp9U4Pfr9+9Wg6vUAjs0UnlGIDZUg6t5F6OriiKITvUQZuiUpWCDvodIrm8L6WEg9N4U&#10;i/n8UzGgl86jUCHQ7cM5yNcZv2mUiD+aJqjITM2JW8zWZ7tPtlivoGo9uE6LiQa8gUUP2lLTK9QD&#10;RGAHr/+B6rXwGLCJM4F9gU2jhcoz0DTl/K9pnjpwKs9C4gR3lSn8P1jx/bjzTMuaf+TMQk8r2mqr&#10;WLm8SdoMLlSUsrE7n6YTo31yWxQ/A7O46cC2KnN8PjkqLFNF8aokOcFRh/3wDSXlwCFiFmpsfJ8g&#10;SQI25n2crvtQY2SCLsu7zzfLW1qboNjdcrHMDaC61Dof4leFPUuHmhsinrHhuA0xcYHqkpJaWXzU&#10;xuSNG8uGCTJFAhotUzA7vt1vjGdHSG8mf1PfV2keD1ZmsE6B/DKdI2hzPlNzYyc9kgRnMfcoTzt/&#10;0YmWmllODzC9mj/9XP37N1n/AgAA//8DAFBLAwQUAAYACAAAACEAtYZgLd4AAAAJAQAADwAAAGRy&#10;cy9kb3ducmV2LnhtbEyPQU+DQBCF7yb+h82YeGnaRZrQgiyNUbl5sWp6ncIIRHaWstsW/fWOp3qc&#10;9768eS/fTLZXJxp959jA3SICRVy5uuPGwPtbOV+D8gG5xt4xGfgmD5vi+irHrHZnfqXTNjRKQthn&#10;aKANYci09lVLFv3CDcTifbrRYpBzbHQ94lnCba/jKEq0xY7lQ4sDPbZUfW2P1oAvP+hQ/syqWbRb&#10;No7iw9PLMxpzezM93IMKNIULDH/1pToU0mnvjlx71RtI1kksqBgrmSBAmq5k3F6EdAm6yPX/BcUv&#10;AAAA//8DAFBLAQItABQABgAIAAAAIQC2gziS/gAAAOEBAAATAAAAAAAAAAAAAAAAAAAAAABbQ29u&#10;dGVudF9UeXBlc10ueG1sUEsBAi0AFAAGAAgAAAAhADj9If/WAAAAlAEAAAsAAAAAAAAAAAAAAAAA&#10;LwEAAF9yZWxzLy5yZWxzUEsBAi0AFAAGAAgAAAAhAMSQqkDBAQAAbgMAAA4AAAAAAAAAAAAAAAAA&#10;LgIAAGRycy9lMm9Eb2MueG1sUEsBAi0AFAAGAAgAAAAhALWGYC3eAAAACQEAAA8AAAAAAAAAAAAA&#10;AAAAGwQAAGRycy9kb3ducmV2LnhtbFBLBQYAAAAABAAEAPMAAAAmBQAAAAA=&#10;"/>
            </w:pict>
          </mc:Fallback>
        </mc:AlternateContent>
      </w:r>
      <w:r>
        <w:rPr>
          <w:rFonts w:asciiTheme="minorHAnsi" w:hAnsiTheme="minorHAnsi" w:cs="Calibri"/>
          <w:b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55680" behindDoc="0" locked="0" layoutInCell="1" allowOverlap="1" wp14:anchorId="147E1639" wp14:editId="570ED567">
                <wp:simplePos x="0" y="0"/>
                <wp:positionH relativeFrom="column">
                  <wp:posOffset>307340</wp:posOffset>
                </wp:positionH>
                <wp:positionV relativeFrom="paragraph">
                  <wp:posOffset>132079</wp:posOffset>
                </wp:positionV>
                <wp:extent cx="845185" cy="0"/>
                <wp:effectExtent l="0" t="0" r="0" b="0"/>
                <wp:wrapNone/>
                <wp:docPr id="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7A76E" id="Line 124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4.2pt,10.4pt" to="9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m7wQEAAGoDAAAOAAAAZHJzL2Uyb0RvYy54bWysU02P2yAQvVfqf0DcG8fppkqtOHvIdntJ&#10;20i7/QETwDYqMAhInPz7DuSj2/a2Wh8QMDNv3nuDl/dHa9hBhajRtbyeTDlTTqDUrm/5z+fHDwvO&#10;YgInwaBTLT+pyO9X798tR9+oGQ5opAqMQFxsRt/yISXfVFUUg7IQJ+iVo2CHwUKiY+grGWAkdGuq&#10;2XT6qRoxSB9QqBjp9uEc5KuC33VKpB9dF1VipuXELZU1lHWX12q1hKYP4ActLjTgFSwsaEdNb1AP&#10;kIDtg/4PymoRMGKXJgJthV2nhSoaSE09/UfN0wBeFS1kTvQ3m+LbwYrvh21gWrb8I2cOLI1oo51i&#10;9ewuezP62FDK2m1DVieO7slvUPyKzOF6ANerwvH55KmwzhXVXyX5ED112I3fUFIO7BMWo45dsBmS&#10;LGDHMo/TbR7qmJigy8XdvF7MORPXUAXNtc6HmL4qtCxvWm6IdMGFwyamzAOaa0pu4/BRG1OmbRwb&#10;W/55PpuXgohGyxzMaTH0u7UJ7AD5vZSviKLIy7SAeycL2KBAfrnsE2hz3lNz4y5eZPlnI3coT9tw&#10;9YgGWlheHl9+MS/PpfrPL7L6DQAA//8DAFBLAwQUAAYACAAAACEAzDsWbtwAAAAIAQAADwAAAGRy&#10;cy9kb3ducmV2LnhtbEyPwU7DMBBE75X6D9ZW4lJRu6GgKMSpEJAbFwqI6zZekoh4ncZuG/h6XPVA&#10;jzszmn2Tr0fbiQMNvnWsYblQIIgrZ1quNby/ldcpCB+QDXaOScMPeVgX00mOmXFHfqXDJtQilrDP&#10;UEMTQp9J6auGLPqF64mj9+UGiyGeQy3NgMdYbjuZKHUnLbYcPzTY02ND1fdmbzX48oN25e+8mqvP&#10;m9pRsnt6eUatr2bjwz2IQGP4D8MJP6JDEZm2bs/Gi07DKl3FpIZExQUnP13egtieBVnk8nJA8QcA&#10;AP//AwBQSwECLQAUAAYACAAAACEAtoM4kv4AAADhAQAAEwAAAAAAAAAAAAAAAAAAAAAAW0NvbnRl&#10;bnRfVHlwZXNdLnhtbFBLAQItABQABgAIAAAAIQA4/SH/1gAAAJQBAAALAAAAAAAAAAAAAAAAAC8B&#10;AABfcmVscy8ucmVsc1BLAQItABQABgAIAAAAIQBuRAm7wQEAAGoDAAAOAAAAAAAAAAAAAAAAAC4C&#10;AABkcnMvZTJvRG9jLnhtbFBLAQItABQABgAIAAAAIQDMOxZu3AAAAAgBAAAPAAAAAAAAAAAAAAAA&#10;ABsEAABkcnMvZG93bnJldi54bWxQSwUGAAAAAAQABADzAAAAJAUAAAAA&#10;"/>
            </w:pict>
          </mc:Fallback>
        </mc:AlternateContent>
      </w:r>
      <w:r w:rsidR="00087954" w:rsidRPr="0073655E">
        <w:rPr>
          <w:rFonts w:asciiTheme="minorHAnsi" w:hAnsiTheme="minorHAnsi" w:cs="Calibri"/>
          <w:b/>
          <w:color w:val="000000"/>
        </w:rPr>
        <w:t>Data</w:t>
      </w:r>
      <w:r w:rsidR="00087954" w:rsidRPr="0073655E">
        <w:rPr>
          <w:rFonts w:asciiTheme="minorHAnsi" w:hAnsiTheme="minorHAnsi" w:cs="Calibri"/>
          <w:b/>
          <w:color w:val="000000"/>
        </w:rPr>
        <w:tab/>
      </w:r>
    </w:p>
    <w:sectPr w:rsidR="00087954" w:rsidRPr="0073655E" w:rsidSect="000E4C58">
      <w:pgSz w:w="11907" w:h="16840" w:code="9"/>
      <w:pgMar w:top="709" w:right="992" w:bottom="426" w:left="1134" w:header="720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F22C" w14:textId="77777777" w:rsidR="002B1A11" w:rsidRDefault="002B1A11">
      <w:r>
        <w:separator/>
      </w:r>
    </w:p>
  </w:endnote>
  <w:endnote w:type="continuationSeparator" w:id="0">
    <w:p w14:paraId="469070F8" w14:textId="77777777" w:rsidR="002B1A11" w:rsidRDefault="002B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F055" w14:textId="77777777" w:rsidR="002B1A11" w:rsidRDefault="002B1A11">
      <w:r>
        <w:separator/>
      </w:r>
    </w:p>
  </w:footnote>
  <w:footnote w:type="continuationSeparator" w:id="0">
    <w:p w14:paraId="0DD6C25F" w14:textId="77777777" w:rsidR="002B1A11" w:rsidRDefault="002B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5AC9FC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3" w15:restartNumberingAfterBreak="0">
    <w:nsid w:val="00E90A08"/>
    <w:multiLevelType w:val="hybridMultilevel"/>
    <w:tmpl w:val="E78C6F4C"/>
    <w:lvl w:ilvl="0" w:tplc="23526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316836"/>
    <w:multiLevelType w:val="hybridMultilevel"/>
    <w:tmpl w:val="6F664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091C4A"/>
    <w:multiLevelType w:val="hybridMultilevel"/>
    <w:tmpl w:val="ACC4871E"/>
    <w:lvl w:ilvl="0" w:tplc="9C807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1B2005"/>
    <w:multiLevelType w:val="hybridMultilevel"/>
    <w:tmpl w:val="202474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781E01"/>
    <w:multiLevelType w:val="hybridMultilevel"/>
    <w:tmpl w:val="A80693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633013D"/>
    <w:multiLevelType w:val="hybridMultilevel"/>
    <w:tmpl w:val="438E2576"/>
    <w:lvl w:ilvl="0" w:tplc="9F701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0E2AD5"/>
    <w:multiLevelType w:val="hybridMultilevel"/>
    <w:tmpl w:val="DADE3346"/>
    <w:lvl w:ilvl="0" w:tplc="23B8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901624"/>
    <w:multiLevelType w:val="hybridMultilevel"/>
    <w:tmpl w:val="4C303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869B8"/>
    <w:multiLevelType w:val="hybridMultilevel"/>
    <w:tmpl w:val="151EA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536E0"/>
    <w:multiLevelType w:val="hybridMultilevel"/>
    <w:tmpl w:val="F706520A"/>
    <w:lvl w:ilvl="0" w:tplc="CE10E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2097C"/>
    <w:multiLevelType w:val="hybridMultilevel"/>
    <w:tmpl w:val="1C183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C7CBF"/>
    <w:multiLevelType w:val="hybridMultilevel"/>
    <w:tmpl w:val="30161618"/>
    <w:lvl w:ilvl="0" w:tplc="4552D4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D2D2B"/>
    <w:multiLevelType w:val="hybridMultilevel"/>
    <w:tmpl w:val="F0B622CA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1F4D1775"/>
    <w:multiLevelType w:val="hybridMultilevel"/>
    <w:tmpl w:val="282A28F8"/>
    <w:lvl w:ilvl="0" w:tplc="CE10E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11826"/>
    <w:multiLevelType w:val="hybridMultilevel"/>
    <w:tmpl w:val="4F8C43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3C4476"/>
    <w:multiLevelType w:val="hybridMultilevel"/>
    <w:tmpl w:val="49E89974"/>
    <w:lvl w:ilvl="0" w:tplc="F5DED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6E33DB"/>
    <w:multiLevelType w:val="hybridMultilevel"/>
    <w:tmpl w:val="1004DB1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A1DB0"/>
    <w:multiLevelType w:val="hybridMultilevel"/>
    <w:tmpl w:val="90B04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F0E83"/>
    <w:multiLevelType w:val="hybridMultilevel"/>
    <w:tmpl w:val="E412014E"/>
    <w:lvl w:ilvl="0" w:tplc="AE544828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D76C0"/>
    <w:multiLevelType w:val="hybridMultilevel"/>
    <w:tmpl w:val="061CB790"/>
    <w:lvl w:ilvl="0" w:tplc="EFA0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347311"/>
    <w:multiLevelType w:val="hybridMultilevel"/>
    <w:tmpl w:val="6682F958"/>
    <w:lvl w:ilvl="0" w:tplc="ED34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FE5C81"/>
    <w:multiLevelType w:val="hybridMultilevel"/>
    <w:tmpl w:val="239EE874"/>
    <w:lvl w:ilvl="0" w:tplc="6B02C55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73C55"/>
    <w:multiLevelType w:val="hybridMultilevel"/>
    <w:tmpl w:val="9CE0BF64"/>
    <w:lvl w:ilvl="0" w:tplc="3EE08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2C483B"/>
    <w:multiLevelType w:val="hybridMultilevel"/>
    <w:tmpl w:val="7ECE1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82038"/>
    <w:multiLevelType w:val="hybridMultilevel"/>
    <w:tmpl w:val="959ACD86"/>
    <w:lvl w:ilvl="0" w:tplc="93104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197F4F"/>
    <w:multiLevelType w:val="hybridMultilevel"/>
    <w:tmpl w:val="99DC0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421AB"/>
    <w:multiLevelType w:val="hybridMultilevel"/>
    <w:tmpl w:val="8EE21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C24085"/>
    <w:multiLevelType w:val="hybridMultilevel"/>
    <w:tmpl w:val="FCDC1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260D7"/>
    <w:multiLevelType w:val="hybridMultilevel"/>
    <w:tmpl w:val="FA5C5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D739B"/>
    <w:multiLevelType w:val="hybridMultilevel"/>
    <w:tmpl w:val="A642E2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462713"/>
    <w:multiLevelType w:val="hybridMultilevel"/>
    <w:tmpl w:val="282A28F8"/>
    <w:lvl w:ilvl="0" w:tplc="CE10E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F9651A"/>
    <w:multiLevelType w:val="hybridMultilevel"/>
    <w:tmpl w:val="061CB790"/>
    <w:lvl w:ilvl="0" w:tplc="EFA0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866F7E"/>
    <w:multiLevelType w:val="hybridMultilevel"/>
    <w:tmpl w:val="20B66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83E3D"/>
    <w:multiLevelType w:val="hybridMultilevel"/>
    <w:tmpl w:val="F56A6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374FD"/>
    <w:multiLevelType w:val="hybridMultilevel"/>
    <w:tmpl w:val="E55A28B6"/>
    <w:lvl w:ilvl="0" w:tplc="0410000F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  <w:rPr>
        <w:rFonts w:cs="Times New Roman"/>
      </w:rPr>
    </w:lvl>
  </w:abstractNum>
  <w:abstractNum w:abstractNumId="38" w15:restartNumberingAfterBreak="0">
    <w:nsid w:val="784F4944"/>
    <w:multiLevelType w:val="hybridMultilevel"/>
    <w:tmpl w:val="8EE21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29"/>
  </w:num>
  <w:num w:numId="4">
    <w:abstractNumId w:val="37"/>
  </w:num>
  <w:num w:numId="5">
    <w:abstractNumId w:val="3"/>
  </w:num>
  <w:num w:numId="6">
    <w:abstractNumId w:val="4"/>
  </w:num>
  <w:num w:numId="7">
    <w:abstractNumId w:val="32"/>
  </w:num>
  <w:num w:numId="8">
    <w:abstractNumId w:val="24"/>
  </w:num>
  <w:num w:numId="9">
    <w:abstractNumId w:val="14"/>
  </w:num>
  <w:num w:numId="10">
    <w:abstractNumId w:val="23"/>
  </w:num>
  <w:num w:numId="11">
    <w:abstractNumId w:val="31"/>
  </w:num>
  <w:num w:numId="12">
    <w:abstractNumId w:val="17"/>
  </w:num>
  <w:num w:numId="13">
    <w:abstractNumId w:val="33"/>
  </w:num>
  <w:num w:numId="14">
    <w:abstractNumId w:val="22"/>
  </w:num>
  <w:num w:numId="15">
    <w:abstractNumId w:val="8"/>
  </w:num>
  <w:num w:numId="16">
    <w:abstractNumId w:val="9"/>
  </w:num>
  <w:num w:numId="17">
    <w:abstractNumId w:val="13"/>
  </w:num>
  <w:num w:numId="18">
    <w:abstractNumId w:val="20"/>
  </w:num>
  <w:num w:numId="19">
    <w:abstractNumId w:val="5"/>
  </w:num>
  <w:num w:numId="20">
    <w:abstractNumId w:val="27"/>
  </w:num>
  <w:num w:numId="21">
    <w:abstractNumId w:val="25"/>
  </w:num>
  <w:num w:numId="22">
    <w:abstractNumId w:val="18"/>
  </w:num>
  <w:num w:numId="23">
    <w:abstractNumId w:val="6"/>
  </w:num>
  <w:num w:numId="24">
    <w:abstractNumId w:val="36"/>
  </w:num>
  <w:num w:numId="25">
    <w:abstractNumId w:val="38"/>
  </w:num>
  <w:num w:numId="26">
    <w:abstractNumId w:val="16"/>
  </w:num>
  <w:num w:numId="27">
    <w:abstractNumId w:val="1"/>
  </w:num>
  <w:num w:numId="28">
    <w:abstractNumId w:val="10"/>
  </w:num>
  <w:num w:numId="29">
    <w:abstractNumId w:val="12"/>
  </w:num>
  <w:num w:numId="30">
    <w:abstractNumId w:val="34"/>
  </w:num>
  <w:num w:numId="31">
    <w:abstractNumId w:val="28"/>
  </w:num>
  <w:num w:numId="32">
    <w:abstractNumId w:val="2"/>
  </w:num>
  <w:num w:numId="33">
    <w:abstractNumId w:val="11"/>
  </w:num>
  <w:num w:numId="34">
    <w:abstractNumId w:val="7"/>
  </w:num>
  <w:num w:numId="35">
    <w:abstractNumId w:val="35"/>
  </w:num>
  <w:num w:numId="36">
    <w:abstractNumId w:val="30"/>
  </w:num>
  <w:num w:numId="37">
    <w:abstractNumId w:val="15"/>
  </w:num>
  <w:num w:numId="38">
    <w:abstractNumId w:val="1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1E"/>
    <w:rsid w:val="000034FD"/>
    <w:rsid w:val="000157AF"/>
    <w:rsid w:val="00025007"/>
    <w:rsid w:val="000410C2"/>
    <w:rsid w:val="00041A95"/>
    <w:rsid w:val="00044074"/>
    <w:rsid w:val="000453B7"/>
    <w:rsid w:val="000536F9"/>
    <w:rsid w:val="00056B7B"/>
    <w:rsid w:val="00061A27"/>
    <w:rsid w:val="00065CA3"/>
    <w:rsid w:val="00067AED"/>
    <w:rsid w:val="00085F04"/>
    <w:rsid w:val="00086A8B"/>
    <w:rsid w:val="00087954"/>
    <w:rsid w:val="000909EB"/>
    <w:rsid w:val="00091404"/>
    <w:rsid w:val="000C23B0"/>
    <w:rsid w:val="000D12CD"/>
    <w:rsid w:val="000D31C5"/>
    <w:rsid w:val="000E4C58"/>
    <w:rsid w:val="000F46AA"/>
    <w:rsid w:val="0010152E"/>
    <w:rsid w:val="00110164"/>
    <w:rsid w:val="00112247"/>
    <w:rsid w:val="001311FE"/>
    <w:rsid w:val="00140E41"/>
    <w:rsid w:val="001433A6"/>
    <w:rsid w:val="001546F4"/>
    <w:rsid w:val="0016229F"/>
    <w:rsid w:val="00176D97"/>
    <w:rsid w:val="001810DE"/>
    <w:rsid w:val="00196EEA"/>
    <w:rsid w:val="001A3F41"/>
    <w:rsid w:val="001A4600"/>
    <w:rsid w:val="001F29AF"/>
    <w:rsid w:val="001F39B2"/>
    <w:rsid w:val="00204204"/>
    <w:rsid w:val="0020595D"/>
    <w:rsid w:val="00210103"/>
    <w:rsid w:val="00217373"/>
    <w:rsid w:val="002203D6"/>
    <w:rsid w:val="002409D1"/>
    <w:rsid w:val="0024245F"/>
    <w:rsid w:val="00247A80"/>
    <w:rsid w:val="00262711"/>
    <w:rsid w:val="00266155"/>
    <w:rsid w:val="002664DA"/>
    <w:rsid w:val="0027482B"/>
    <w:rsid w:val="00280D15"/>
    <w:rsid w:val="002A51DC"/>
    <w:rsid w:val="002B0F40"/>
    <w:rsid w:val="002B1A11"/>
    <w:rsid w:val="002C2D0C"/>
    <w:rsid w:val="002D12BF"/>
    <w:rsid w:val="002E00E3"/>
    <w:rsid w:val="003115CA"/>
    <w:rsid w:val="00313154"/>
    <w:rsid w:val="00315167"/>
    <w:rsid w:val="003154E2"/>
    <w:rsid w:val="00316126"/>
    <w:rsid w:val="00316CD9"/>
    <w:rsid w:val="00345D3C"/>
    <w:rsid w:val="003515E3"/>
    <w:rsid w:val="00370EF2"/>
    <w:rsid w:val="00371734"/>
    <w:rsid w:val="003768C5"/>
    <w:rsid w:val="00391669"/>
    <w:rsid w:val="0039394B"/>
    <w:rsid w:val="003A73D3"/>
    <w:rsid w:val="003B06B9"/>
    <w:rsid w:val="003B6633"/>
    <w:rsid w:val="003C13A4"/>
    <w:rsid w:val="003C1DBE"/>
    <w:rsid w:val="003F5E2F"/>
    <w:rsid w:val="004044F6"/>
    <w:rsid w:val="00414E22"/>
    <w:rsid w:val="00425A7D"/>
    <w:rsid w:val="0044254A"/>
    <w:rsid w:val="004516DC"/>
    <w:rsid w:val="00455E0F"/>
    <w:rsid w:val="0046201F"/>
    <w:rsid w:val="00464574"/>
    <w:rsid w:val="00466FC8"/>
    <w:rsid w:val="00494EEE"/>
    <w:rsid w:val="004B4A00"/>
    <w:rsid w:val="004D0073"/>
    <w:rsid w:val="004D1906"/>
    <w:rsid w:val="005007F7"/>
    <w:rsid w:val="00505A01"/>
    <w:rsid w:val="00506D74"/>
    <w:rsid w:val="00506F5C"/>
    <w:rsid w:val="0050707A"/>
    <w:rsid w:val="00520DCE"/>
    <w:rsid w:val="00523C3A"/>
    <w:rsid w:val="00524DED"/>
    <w:rsid w:val="0053130C"/>
    <w:rsid w:val="005341B0"/>
    <w:rsid w:val="00536BCF"/>
    <w:rsid w:val="005372E5"/>
    <w:rsid w:val="00537A37"/>
    <w:rsid w:val="005435A2"/>
    <w:rsid w:val="00547133"/>
    <w:rsid w:val="00553F77"/>
    <w:rsid w:val="00557ABB"/>
    <w:rsid w:val="00563150"/>
    <w:rsid w:val="00570B43"/>
    <w:rsid w:val="00580DC6"/>
    <w:rsid w:val="005831C7"/>
    <w:rsid w:val="00593D87"/>
    <w:rsid w:val="0059564B"/>
    <w:rsid w:val="00597D6F"/>
    <w:rsid w:val="005A54A8"/>
    <w:rsid w:val="005A616A"/>
    <w:rsid w:val="005B6B51"/>
    <w:rsid w:val="005D288C"/>
    <w:rsid w:val="005D2924"/>
    <w:rsid w:val="005E1CBE"/>
    <w:rsid w:val="005E4596"/>
    <w:rsid w:val="005F1AD4"/>
    <w:rsid w:val="00621385"/>
    <w:rsid w:val="00634F8E"/>
    <w:rsid w:val="00636BF5"/>
    <w:rsid w:val="00645E1F"/>
    <w:rsid w:val="0068019B"/>
    <w:rsid w:val="00680ACE"/>
    <w:rsid w:val="00692E61"/>
    <w:rsid w:val="0069662E"/>
    <w:rsid w:val="00697AED"/>
    <w:rsid w:val="006A7848"/>
    <w:rsid w:val="006C6076"/>
    <w:rsid w:val="006C6F8A"/>
    <w:rsid w:val="006C743D"/>
    <w:rsid w:val="006D24C0"/>
    <w:rsid w:val="006D7BCF"/>
    <w:rsid w:val="006E32C2"/>
    <w:rsid w:val="006E6AFF"/>
    <w:rsid w:val="006F2780"/>
    <w:rsid w:val="006F5D12"/>
    <w:rsid w:val="006F6261"/>
    <w:rsid w:val="007124A2"/>
    <w:rsid w:val="007353D1"/>
    <w:rsid w:val="0073655E"/>
    <w:rsid w:val="007529ED"/>
    <w:rsid w:val="007928D9"/>
    <w:rsid w:val="007A4833"/>
    <w:rsid w:val="007C343C"/>
    <w:rsid w:val="007D2321"/>
    <w:rsid w:val="007D56D6"/>
    <w:rsid w:val="007E24DF"/>
    <w:rsid w:val="007E5871"/>
    <w:rsid w:val="007F14C2"/>
    <w:rsid w:val="007F229C"/>
    <w:rsid w:val="007F4421"/>
    <w:rsid w:val="007F779D"/>
    <w:rsid w:val="008007E4"/>
    <w:rsid w:val="00804A59"/>
    <w:rsid w:val="00804D8F"/>
    <w:rsid w:val="008100EF"/>
    <w:rsid w:val="00811772"/>
    <w:rsid w:val="008121C4"/>
    <w:rsid w:val="00812CD1"/>
    <w:rsid w:val="00816980"/>
    <w:rsid w:val="008225E5"/>
    <w:rsid w:val="00826488"/>
    <w:rsid w:val="00832E10"/>
    <w:rsid w:val="00834766"/>
    <w:rsid w:val="008412BC"/>
    <w:rsid w:val="0084201E"/>
    <w:rsid w:val="00855DC7"/>
    <w:rsid w:val="0087224A"/>
    <w:rsid w:val="008839C5"/>
    <w:rsid w:val="0088418C"/>
    <w:rsid w:val="008A2707"/>
    <w:rsid w:val="008A523C"/>
    <w:rsid w:val="008B2815"/>
    <w:rsid w:val="008B3488"/>
    <w:rsid w:val="008D42D3"/>
    <w:rsid w:val="008E29A1"/>
    <w:rsid w:val="008F0524"/>
    <w:rsid w:val="008F0A24"/>
    <w:rsid w:val="00912B8C"/>
    <w:rsid w:val="00916EE5"/>
    <w:rsid w:val="00917162"/>
    <w:rsid w:val="0092255F"/>
    <w:rsid w:val="00926770"/>
    <w:rsid w:val="00936596"/>
    <w:rsid w:val="0096297B"/>
    <w:rsid w:val="00967579"/>
    <w:rsid w:val="00971C6E"/>
    <w:rsid w:val="00976F72"/>
    <w:rsid w:val="00977A27"/>
    <w:rsid w:val="009858AD"/>
    <w:rsid w:val="00986132"/>
    <w:rsid w:val="00991474"/>
    <w:rsid w:val="0099359E"/>
    <w:rsid w:val="00996928"/>
    <w:rsid w:val="009B4AE5"/>
    <w:rsid w:val="009B7DA9"/>
    <w:rsid w:val="009D6EE3"/>
    <w:rsid w:val="009D70F4"/>
    <w:rsid w:val="009D7D26"/>
    <w:rsid w:val="009E341E"/>
    <w:rsid w:val="009E6C7F"/>
    <w:rsid w:val="00A0162C"/>
    <w:rsid w:val="00A052A7"/>
    <w:rsid w:val="00A06E41"/>
    <w:rsid w:val="00A22224"/>
    <w:rsid w:val="00A23F1A"/>
    <w:rsid w:val="00A2453A"/>
    <w:rsid w:val="00A245BF"/>
    <w:rsid w:val="00A51CC8"/>
    <w:rsid w:val="00A53658"/>
    <w:rsid w:val="00A63390"/>
    <w:rsid w:val="00A67EBC"/>
    <w:rsid w:val="00A752DF"/>
    <w:rsid w:val="00A9309B"/>
    <w:rsid w:val="00AB728D"/>
    <w:rsid w:val="00AC3412"/>
    <w:rsid w:val="00AD0BB4"/>
    <w:rsid w:val="00AD5CA9"/>
    <w:rsid w:val="00AE3D94"/>
    <w:rsid w:val="00B11938"/>
    <w:rsid w:val="00B13E60"/>
    <w:rsid w:val="00B157A4"/>
    <w:rsid w:val="00B21895"/>
    <w:rsid w:val="00B2327B"/>
    <w:rsid w:val="00B24BE9"/>
    <w:rsid w:val="00B334DE"/>
    <w:rsid w:val="00B37A73"/>
    <w:rsid w:val="00B45332"/>
    <w:rsid w:val="00B45370"/>
    <w:rsid w:val="00B477F2"/>
    <w:rsid w:val="00B7468F"/>
    <w:rsid w:val="00B96C3A"/>
    <w:rsid w:val="00BA5693"/>
    <w:rsid w:val="00BB2D6C"/>
    <w:rsid w:val="00BB369D"/>
    <w:rsid w:val="00BC59C8"/>
    <w:rsid w:val="00BD15C2"/>
    <w:rsid w:val="00C25122"/>
    <w:rsid w:val="00C25EA8"/>
    <w:rsid w:val="00C3665D"/>
    <w:rsid w:val="00C434EC"/>
    <w:rsid w:val="00C65394"/>
    <w:rsid w:val="00C66AB5"/>
    <w:rsid w:val="00C7178A"/>
    <w:rsid w:val="00C72E71"/>
    <w:rsid w:val="00C77F43"/>
    <w:rsid w:val="00C94F14"/>
    <w:rsid w:val="00CA1210"/>
    <w:rsid w:val="00CA7771"/>
    <w:rsid w:val="00CB0A13"/>
    <w:rsid w:val="00CD036F"/>
    <w:rsid w:val="00CD5454"/>
    <w:rsid w:val="00CE6A3D"/>
    <w:rsid w:val="00CF3394"/>
    <w:rsid w:val="00CF66FD"/>
    <w:rsid w:val="00D022A5"/>
    <w:rsid w:val="00D143D3"/>
    <w:rsid w:val="00D201D0"/>
    <w:rsid w:val="00D2204C"/>
    <w:rsid w:val="00D332E0"/>
    <w:rsid w:val="00D44F95"/>
    <w:rsid w:val="00D52CD8"/>
    <w:rsid w:val="00D55402"/>
    <w:rsid w:val="00D66CEC"/>
    <w:rsid w:val="00D723BF"/>
    <w:rsid w:val="00D727CE"/>
    <w:rsid w:val="00D85AD4"/>
    <w:rsid w:val="00D9701D"/>
    <w:rsid w:val="00DA4824"/>
    <w:rsid w:val="00DA7313"/>
    <w:rsid w:val="00DB48C2"/>
    <w:rsid w:val="00DC0E41"/>
    <w:rsid w:val="00DC3066"/>
    <w:rsid w:val="00E05843"/>
    <w:rsid w:val="00E06A01"/>
    <w:rsid w:val="00E26DA3"/>
    <w:rsid w:val="00E537AD"/>
    <w:rsid w:val="00E6174C"/>
    <w:rsid w:val="00E708AF"/>
    <w:rsid w:val="00E729BD"/>
    <w:rsid w:val="00EB5487"/>
    <w:rsid w:val="00EB5AE0"/>
    <w:rsid w:val="00EE407F"/>
    <w:rsid w:val="00EF091D"/>
    <w:rsid w:val="00EF4D68"/>
    <w:rsid w:val="00EF7296"/>
    <w:rsid w:val="00F07A42"/>
    <w:rsid w:val="00F213C7"/>
    <w:rsid w:val="00F25EA9"/>
    <w:rsid w:val="00F26F57"/>
    <w:rsid w:val="00F27188"/>
    <w:rsid w:val="00F44DF1"/>
    <w:rsid w:val="00F47D00"/>
    <w:rsid w:val="00F503E8"/>
    <w:rsid w:val="00F65A1E"/>
    <w:rsid w:val="00FB2203"/>
    <w:rsid w:val="00FB238A"/>
    <w:rsid w:val="00FB72BD"/>
    <w:rsid w:val="00FC5E7D"/>
    <w:rsid w:val="00FD6319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3A845"/>
  <w15:docId w15:val="{48089CF0-34B1-4DFF-8774-5AC69010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5402"/>
    <w:pPr>
      <w:overflowPunct w:val="0"/>
      <w:autoSpaceDE w:val="0"/>
      <w:autoSpaceDN w:val="0"/>
      <w:adjustRightInd w:val="0"/>
      <w:ind w:right="-91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55402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55402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55402"/>
    <w:pPr>
      <w:keepNext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55402"/>
    <w:pPr>
      <w:keepNext/>
      <w:outlineLvl w:val="3"/>
    </w:pPr>
    <w:rPr>
      <w:rFonts w:ascii="Comic Sans MS" w:hAnsi="Comic Sans MS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55402"/>
    <w:pPr>
      <w:keepNext/>
      <w:outlineLvl w:val="4"/>
    </w:pPr>
    <w:rPr>
      <w:rFonts w:ascii="Comic Sans MS" w:hAnsi="Comic Sans MS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55402"/>
    <w:pPr>
      <w:keepNext/>
      <w:outlineLvl w:val="5"/>
    </w:pPr>
    <w:rPr>
      <w:rFonts w:ascii="Comic Sans MS" w:hAnsi="Comic Sans MS"/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55402"/>
    <w:pPr>
      <w:keepNext/>
      <w:outlineLvl w:val="6"/>
    </w:pPr>
    <w:rPr>
      <w:rFonts w:ascii="Comic Sans MS" w:hAnsi="Comic Sans MS"/>
      <w:b/>
      <w:sz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55402"/>
    <w:pPr>
      <w:keepNext/>
      <w:ind w:left="2124" w:firstLine="708"/>
      <w:outlineLvl w:val="7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007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007F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007F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007F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007F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007F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007F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007F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D554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007F7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D554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007F7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D55402"/>
    <w:rPr>
      <w:rFonts w:cs="Times New Roman"/>
    </w:rPr>
  </w:style>
  <w:style w:type="character" w:customStyle="1" w:styleId="Collegamentoipertestuale1">
    <w:name w:val="Collegamento ipertestuale1"/>
    <w:uiPriority w:val="99"/>
    <w:rsid w:val="00D55402"/>
    <w:rPr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D55402"/>
    <w:pPr>
      <w:ind w:left="1080"/>
    </w:pPr>
    <w:rPr>
      <w:rFonts w:ascii="Comic Sans MS" w:hAnsi="Comic Sans MS"/>
      <w:sz w:val="24"/>
    </w:rPr>
  </w:style>
  <w:style w:type="paragraph" w:customStyle="1" w:styleId="Rientrocorpodeltesto21">
    <w:name w:val="Rientro corpo del testo 21"/>
    <w:basedOn w:val="Normale"/>
    <w:uiPriority w:val="99"/>
    <w:rsid w:val="00D55402"/>
    <w:pPr>
      <w:ind w:left="1418"/>
    </w:pPr>
    <w:rPr>
      <w:rFonts w:ascii="Comic Sans MS" w:hAnsi="Comic Sans MS"/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D55402"/>
    <w:rPr>
      <w:rFonts w:ascii="Comic Sans MS" w:hAnsi="Comic Sans MS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007F7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D55402"/>
    <w:pPr>
      <w:jc w:val="center"/>
    </w:pPr>
    <w:rPr>
      <w:rFonts w:ascii="Arial" w:hAnsi="Arial"/>
      <w:b/>
      <w:sz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007F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stodelblocco1">
    <w:name w:val="Testo del blocco1"/>
    <w:basedOn w:val="Normale"/>
    <w:uiPriority w:val="99"/>
    <w:rsid w:val="00D55402"/>
    <w:pPr>
      <w:ind w:left="-561" w:right="-472"/>
      <w:jc w:val="both"/>
    </w:pPr>
    <w:rPr>
      <w:rFonts w:ascii="Arial" w:hAnsi="Arial"/>
      <w:sz w:val="28"/>
    </w:rPr>
  </w:style>
  <w:style w:type="paragraph" w:customStyle="1" w:styleId="Corpodeltesto22">
    <w:name w:val="Corpo del testo 22"/>
    <w:basedOn w:val="Normale"/>
    <w:uiPriority w:val="99"/>
    <w:rsid w:val="00D55402"/>
    <w:rPr>
      <w:rFonts w:ascii="Comic Sans MS" w:hAnsi="Comic Sans MS"/>
      <w:sz w:val="24"/>
      <w:u w:val="single"/>
    </w:rPr>
  </w:style>
  <w:style w:type="character" w:styleId="Collegamentoipertestuale">
    <w:name w:val="Hyperlink"/>
    <w:basedOn w:val="Carpredefinitoparagrafo"/>
    <w:uiPriority w:val="99"/>
    <w:semiHidden/>
    <w:rsid w:val="00D55402"/>
    <w:rPr>
      <w:rFonts w:cs="Times New Roman"/>
      <w:color w:val="0000FF"/>
      <w:u w:val="single"/>
    </w:rPr>
  </w:style>
  <w:style w:type="character" w:customStyle="1" w:styleId="ff2">
    <w:name w:val="ff2"/>
    <w:uiPriority w:val="99"/>
    <w:rsid w:val="00B477F2"/>
  </w:style>
  <w:style w:type="paragraph" w:styleId="Nessunaspaziatura">
    <w:name w:val="No Spacing"/>
    <w:uiPriority w:val="99"/>
    <w:qFormat/>
    <w:rsid w:val="00B477F2"/>
    <w:pPr>
      <w:ind w:right="-91"/>
    </w:pPr>
    <w:rPr>
      <w:rFonts w:ascii="Calibri" w:hAnsi="Calibri"/>
      <w:lang w:eastAsia="en-US"/>
    </w:rPr>
  </w:style>
  <w:style w:type="table" w:styleId="Grigliatabella">
    <w:name w:val="Table Grid"/>
    <w:basedOn w:val="Tabellanormale"/>
    <w:uiPriority w:val="99"/>
    <w:rsid w:val="00A51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E708AF"/>
    <w:pPr>
      <w:tabs>
        <w:tab w:val="left" w:pos="0"/>
      </w:tabs>
      <w:overflowPunct/>
      <w:autoSpaceDE/>
      <w:autoSpaceDN/>
      <w:adjustRightInd/>
      <w:ind w:left="-142" w:right="-142" w:firstLine="306"/>
      <w:textAlignment w:val="auto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D7D26"/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D7D26"/>
    <w:rPr>
      <w:rFonts w:ascii="Tahoma" w:hAnsi="Tahoma" w:cs="Times New Roman"/>
      <w:sz w:val="16"/>
    </w:rPr>
  </w:style>
  <w:style w:type="paragraph" w:styleId="Didascalia">
    <w:name w:val="caption"/>
    <w:basedOn w:val="Normale"/>
    <w:next w:val="Normale"/>
    <w:uiPriority w:val="99"/>
    <w:qFormat/>
    <w:rsid w:val="00B334DE"/>
    <w:pPr>
      <w:tabs>
        <w:tab w:val="left" w:pos="851"/>
      </w:tabs>
      <w:overflowPunct/>
      <w:ind w:right="849"/>
      <w:jc w:val="both"/>
      <w:textAlignment w:val="auto"/>
    </w:pPr>
    <w:rPr>
      <w:b/>
      <w:bCs/>
      <w:i/>
      <w:i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B334DE"/>
    <w:rPr>
      <w:rFonts w:cs="Times New Roman"/>
      <w:b/>
    </w:rPr>
  </w:style>
  <w:style w:type="table" w:styleId="Elencochiaro-Colore2">
    <w:name w:val="Light List Accent 2"/>
    <w:basedOn w:val="Tabellanormale"/>
    <w:uiPriority w:val="61"/>
    <w:rsid w:val="004044F6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antommaso.perricci@posta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F:\Sezione%20Mobilit&#224;%20sostenibile%20e%20vigilanza%20TPL%201510021\PEDIBUS\bais04900r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Sezione%20Mobilit&#224;%20sostenibile%20e%20vigilanza%20TPL%201510021\PEDIBUS\sezione.mobilitaevigilanza.regione@pec.rupar.pugli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carta%20intestata%20Uffic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</Template>
  <TotalTime>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Pre-Adesione</vt:lpstr>
    </vt:vector>
  </TitlesOfParts>
  <Company>ANCEFS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Pre-Adesione</dc:title>
  <dc:creator>A.S.D. LIM</dc:creator>
  <cp:lastModifiedBy>Perricci Giantommaso</cp:lastModifiedBy>
  <cp:revision>10</cp:revision>
  <cp:lastPrinted>2021-10-25T11:01:00Z</cp:lastPrinted>
  <dcterms:created xsi:type="dcterms:W3CDTF">2021-10-25T11:01:00Z</dcterms:created>
  <dcterms:modified xsi:type="dcterms:W3CDTF">2022-02-08T08:54:00Z</dcterms:modified>
</cp:coreProperties>
</file>