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AF1" w:rsidRPr="00D00AF1" w:rsidRDefault="00D00AF1" w:rsidP="00D00AF1">
      <w:pPr>
        <w:shd w:val="clear" w:color="auto" w:fill="F9F9F9"/>
        <w:outlineLvl w:val="1"/>
        <w:rPr>
          <w:rFonts w:ascii="Verdana" w:hAnsi="Verdana"/>
          <w:b/>
          <w:bCs/>
          <w:color w:val="003366"/>
          <w:sz w:val="27"/>
          <w:szCs w:val="27"/>
        </w:rPr>
      </w:pPr>
      <w:r w:rsidRPr="00D00AF1">
        <w:rPr>
          <w:rFonts w:ascii="Verdana" w:hAnsi="Verdana"/>
          <w:b/>
          <w:bCs/>
          <w:color w:val="003366"/>
          <w:sz w:val="27"/>
          <w:szCs w:val="27"/>
        </w:rPr>
        <w:t>Smart CIG: Dettaglio dati CIG</w:t>
      </w:r>
    </w:p>
    <w:p w:rsidR="00D00AF1" w:rsidRPr="00D00AF1" w:rsidRDefault="00D00AF1" w:rsidP="00D00AF1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00AF1">
        <w:rPr>
          <w:rFonts w:ascii="Arial" w:hAnsi="Arial" w:cs="Arial"/>
          <w:vanish/>
          <w:sz w:val="16"/>
          <w:szCs w:val="16"/>
        </w:rPr>
        <w:t>Inizio modulo</w:t>
      </w:r>
    </w:p>
    <w:p w:rsidR="00D00AF1" w:rsidRPr="00D00AF1" w:rsidRDefault="00D00AF1" w:rsidP="00D00AF1">
      <w:pPr>
        <w:shd w:val="clear" w:color="auto" w:fill="F9F9F9"/>
        <w:rPr>
          <w:rFonts w:ascii="Verdana" w:hAnsi="Verdana"/>
          <w:color w:val="000000"/>
          <w:sz w:val="19"/>
          <w:szCs w:val="19"/>
        </w:rPr>
      </w:pPr>
      <w:r w:rsidRPr="00D00AF1">
        <w:rPr>
          <w:rFonts w:ascii="Verdana" w:hAnsi="Verdana"/>
          <w:color w:val="000000"/>
          <w:sz w:val="19"/>
          <w:szCs w:val="19"/>
        </w:rPr>
        <w:t>Dettagli della comunicazione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566"/>
        <w:gridCol w:w="81"/>
      </w:tblGrid>
      <w:tr w:rsidR="00D00AF1" w:rsidRPr="00D00AF1" w:rsidTr="00D00A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0AF1" w:rsidRPr="00D00AF1" w:rsidRDefault="00D00AF1" w:rsidP="00D00AF1">
            <w:pPr>
              <w:rPr>
                <w:sz w:val="24"/>
                <w:szCs w:val="24"/>
              </w:rPr>
            </w:pPr>
          </w:p>
        </w:tc>
        <w:tc>
          <w:tcPr>
            <w:tcW w:w="12360" w:type="dxa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8"/>
              <w:gridCol w:w="5178"/>
            </w:tblGrid>
            <w:tr w:rsidR="00D00AF1" w:rsidRPr="00D00AF1" w:rsidTr="00D00A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>CIG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b/>
                      <w:bCs/>
                      <w:sz w:val="24"/>
                      <w:szCs w:val="24"/>
                    </w:rPr>
                    <w:t>Z5225A53E9</w:t>
                  </w:r>
                </w:p>
              </w:tc>
            </w:tr>
            <w:tr w:rsidR="00D00AF1" w:rsidRPr="00D00AF1" w:rsidTr="00D00A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>Stato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>CIG COMUNICATO</w:t>
                  </w:r>
                </w:p>
              </w:tc>
            </w:tr>
            <w:tr w:rsidR="00D00AF1" w:rsidRPr="00D00AF1" w:rsidTr="00D00A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>Fattispecie contrattuale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>CONTRATTI DI IMPORTO INFERIORE A € 40.000 AFFIDATI EX ART 125 O CON PROCEDURA NEGOZIATA SENZA BANDO</w:t>
                  </w:r>
                </w:p>
              </w:tc>
            </w:tr>
            <w:tr w:rsidR="00D00AF1" w:rsidRPr="00D00AF1" w:rsidTr="00D00A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>Importo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>€ 1.393,44</w:t>
                  </w:r>
                </w:p>
              </w:tc>
            </w:tr>
            <w:tr w:rsidR="00D00AF1" w:rsidRPr="00D00AF1" w:rsidTr="00D00A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>Oggetto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>AFFIDAMENTO INCARICO RSPP ANNO 2019</w:t>
                  </w:r>
                </w:p>
              </w:tc>
            </w:tr>
            <w:tr w:rsidR="00D00AF1" w:rsidRPr="00D00AF1" w:rsidTr="00D00A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>Procedura di scelta contraente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>PROCEDURA NEGOZIATA PREVIA PUBBLICAZIONE DEL BANDO</w:t>
                  </w:r>
                </w:p>
              </w:tc>
            </w:tr>
            <w:tr w:rsidR="00D00AF1" w:rsidRPr="00D00AF1" w:rsidTr="00D00A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>Oggetto principale del contratto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>SERVIZI</w:t>
                  </w:r>
                </w:p>
              </w:tc>
            </w:tr>
            <w:tr w:rsidR="00D00AF1" w:rsidRPr="00D00AF1" w:rsidTr="00D00A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>CIG accordo quadro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D00AF1" w:rsidRPr="00D00AF1" w:rsidTr="00D00A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>CUP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D00AF1" w:rsidRPr="00D00AF1" w:rsidTr="00D00A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 xml:space="preserve">Disposizioni in materia di centralizzazione della spesa pubblica </w:t>
                  </w:r>
                  <w:proofErr w:type="gramStart"/>
                  <w:r w:rsidRPr="00D00AF1">
                    <w:rPr>
                      <w:sz w:val="24"/>
                      <w:szCs w:val="24"/>
                    </w:rPr>
                    <w:t>(</w:t>
                  </w:r>
                  <w:proofErr w:type="gramEnd"/>
                  <w:r w:rsidRPr="00D00AF1">
                    <w:rPr>
                      <w:sz w:val="24"/>
                      <w:szCs w:val="24"/>
                    </w:rPr>
                    <w:t xml:space="preserve">art. </w:t>
                  </w:r>
                  <w:proofErr w:type="gramStart"/>
                  <w:r w:rsidRPr="00D00AF1">
                    <w:rPr>
                      <w:sz w:val="24"/>
                      <w:szCs w:val="24"/>
                    </w:rPr>
                    <w:t>9 comma 3 D.L.</w:t>
                  </w:r>
                  <w:proofErr w:type="gramEnd"/>
                  <w:r w:rsidRPr="00D00AF1">
                    <w:rPr>
                      <w:sz w:val="24"/>
                      <w:szCs w:val="24"/>
                    </w:rPr>
                    <w:t xml:space="preserve"> 66/2014)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3"/>
                  </w:tblGrid>
                  <w:tr w:rsidR="00D00AF1" w:rsidRPr="00D00AF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00AF1" w:rsidRPr="00D00AF1" w:rsidRDefault="00D00AF1" w:rsidP="00D00AF1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00AF1" w:rsidRPr="00D00AF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00AF1" w:rsidRPr="00D00AF1" w:rsidRDefault="00D00AF1" w:rsidP="00D00AF1">
                        <w:pPr>
                          <w:rPr>
                            <w:sz w:val="24"/>
                            <w:szCs w:val="24"/>
                          </w:rPr>
                        </w:pPr>
                        <w:r w:rsidRPr="00D00AF1">
                          <w:rPr>
                            <w:sz w:val="24"/>
                            <w:szCs w:val="24"/>
                          </w:rPr>
                          <w:t xml:space="preserve">Lavori oppure beni e servizi non elencati nell'art. 1 </w:t>
                        </w:r>
                        <w:proofErr w:type="spellStart"/>
                        <w:r w:rsidRPr="00D00AF1">
                          <w:rPr>
                            <w:sz w:val="24"/>
                            <w:szCs w:val="24"/>
                          </w:rPr>
                          <w:t>dPCM</w:t>
                        </w:r>
                        <w:proofErr w:type="spellEnd"/>
                        <w:r w:rsidRPr="00D00AF1">
                          <w:rPr>
                            <w:sz w:val="24"/>
                            <w:szCs w:val="24"/>
                          </w:rPr>
                          <w:t xml:space="preserve"> 24/12/2015</w:t>
                        </w:r>
                      </w:p>
                    </w:tc>
                  </w:tr>
                </w:tbl>
                <w:p w:rsidR="00D00AF1" w:rsidRPr="00D00AF1" w:rsidRDefault="00D00AF1" w:rsidP="00D00AF1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D00AF1" w:rsidRPr="00D00AF1" w:rsidTr="00D00A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>Motivo richiesta CIG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AF1" w:rsidRPr="00D00AF1" w:rsidRDefault="00D00AF1" w:rsidP="00D00AF1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D00AF1">
                    <w:rPr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D00AF1" w:rsidRPr="00D00AF1" w:rsidRDefault="00D00AF1" w:rsidP="00D00AF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00AF1" w:rsidRPr="00D00AF1" w:rsidRDefault="00D00AF1" w:rsidP="00D00AF1">
            <w:pPr>
              <w:rPr>
                <w:sz w:val="24"/>
                <w:szCs w:val="24"/>
              </w:rPr>
            </w:pPr>
          </w:p>
        </w:tc>
      </w:tr>
    </w:tbl>
    <w:p w:rsidR="00D00AF1" w:rsidRPr="00D00AF1" w:rsidRDefault="00D00AF1" w:rsidP="00D00AF1">
      <w:pPr>
        <w:shd w:val="clear" w:color="auto" w:fill="F9F9F9"/>
        <w:jc w:val="right"/>
        <w:rPr>
          <w:rFonts w:ascii="Verdana" w:hAnsi="Verdana"/>
          <w:color w:val="000000"/>
          <w:sz w:val="19"/>
          <w:szCs w:val="19"/>
        </w:rPr>
      </w:pPr>
      <w:r w:rsidRPr="00D00AF1">
        <w:rPr>
          <w:rFonts w:ascii="Verdana" w:hAnsi="Verdana"/>
          <w:color w:val="000000"/>
          <w:sz w:val="19"/>
          <w:szCs w:val="19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92.8pt;height:20.8pt" o:ole="">
            <v:imagedata r:id="rId5" o:title=""/>
          </v:shape>
          <w:control r:id="rId6" w:name="DefaultOcxName" w:shapeid="_x0000_i1030"/>
        </w:object>
      </w:r>
      <w:r w:rsidRPr="00D00AF1">
        <w:rPr>
          <w:rFonts w:ascii="Verdana" w:hAnsi="Verdana"/>
          <w:color w:val="000000"/>
          <w:sz w:val="19"/>
          <w:szCs w:val="19"/>
        </w:rPr>
        <w:t> </w:t>
      </w:r>
      <w:r w:rsidRPr="00D00AF1">
        <w:rPr>
          <w:rFonts w:ascii="Verdana" w:hAnsi="Verdana"/>
          <w:color w:val="000000"/>
          <w:sz w:val="19"/>
          <w:szCs w:val="19"/>
        </w:rPr>
        <w:object w:dxaOrig="225" w:dyaOrig="225">
          <v:shape id="_x0000_i1029" type="#_x0000_t75" style="width:40pt;height:20.8pt" o:ole="">
            <v:imagedata r:id="rId7" o:title=""/>
          </v:shape>
          <w:control r:id="rId8" w:name="DefaultOcxName1" w:shapeid="_x0000_i1029"/>
        </w:object>
      </w:r>
    </w:p>
    <w:p w:rsidR="00D00AF1" w:rsidRPr="00D00AF1" w:rsidRDefault="00D00AF1" w:rsidP="00D00AF1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00AF1">
        <w:rPr>
          <w:rFonts w:ascii="Arial" w:hAnsi="Arial" w:cs="Arial"/>
          <w:vanish/>
          <w:sz w:val="16"/>
          <w:szCs w:val="16"/>
        </w:rPr>
        <w:t>Fine modulo</w:t>
      </w:r>
    </w:p>
    <w:p w:rsidR="00D00AF1" w:rsidRPr="00D00AF1" w:rsidRDefault="00D00AF1" w:rsidP="00D00AF1">
      <w:pPr>
        <w:shd w:val="clear" w:color="auto" w:fill="F9F9F9"/>
        <w:jc w:val="right"/>
        <w:rPr>
          <w:rFonts w:ascii="Verdana" w:hAnsi="Verdana"/>
          <w:b/>
          <w:bCs/>
          <w:color w:val="000000"/>
          <w:sz w:val="14"/>
          <w:szCs w:val="14"/>
        </w:rPr>
      </w:pPr>
      <w:r w:rsidRPr="00D00AF1">
        <w:rPr>
          <w:rFonts w:ascii="Verdana" w:hAnsi="Verdana"/>
          <w:b/>
          <w:bCs/>
          <w:color w:val="000000"/>
          <w:sz w:val="14"/>
          <w:szCs w:val="14"/>
        </w:rPr>
        <w:t>COM01OE/10.119.142.122</w:t>
      </w:r>
    </w:p>
    <w:p w:rsidR="00D00AF1" w:rsidRPr="00D00AF1" w:rsidRDefault="00D00AF1" w:rsidP="00D00AF1">
      <w:pPr>
        <w:shd w:val="clear" w:color="auto" w:fill="F9F9F9"/>
        <w:jc w:val="center"/>
        <w:rPr>
          <w:rFonts w:ascii="Verdana" w:hAnsi="Verdana"/>
          <w:color w:val="999999"/>
          <w:sz w:val="15"/>
          <w:szCs w:val="15"/>
        </w:rPr>
      </w:pPr>
      <w:r w:rsidRPr="00D00AF1">
        <w:rPr>
          <w:rFonts w:ascii="Verdana" w:hAnsi="Verdana"/>
          <w:color w:val="999999"/>
          <w:sz w:val="15"/>
          <w:szCs w:val="15"/>
        </w:rPr>
        <w:t>© Autorità Nazionale Anticorruzione - Tutti i diritti riservati</w:t>
      </w:r>
    </w:p>
    <w:p w:rsidR="00D00AF1" w:rsidRPr="00D00AF1" w:rsidRDefault="00D00AF1" w:rsidP="00D00AF1">
      <w:pPr>
        <w:shd w:val="clear" w:color="auto" w:fill="F9F9F9"/>
        <w:jc w:val="center"/>
        <w:rPr>
          <w:rFonts w:ascii="Verdana" w:hAnsi="Verdana"/>
          <w:color w:val="999999"/>
          <w:sz w:val="15"/>
          <w:szCs w:val="15"/>
        </w:rPr>
      </w:pPr>
      <w:r w:rsidRPr="00D00AF1">
        <w:rPr>
          <w:rFonts w:ascii="Verdana" w:hAnsi="Verdana"/>
          <w:color w:val="999999"/>
          <w:sz w:val="15"/>
          <w:szCs w:val="15"/>
        </w:rPr>
        <w:t xml:space="preserve">via M. </w:t>
      </w:r>
      <w:proofErr w:type="spellStart"/>
      <w:r w:rsidRPr="00D00AF1">
        <w:rPr>
          <w:rFonts w:ascii="Verdana" w:hAnsi="Verdana"/>
          <w:color w:val="999999"/>
          <w:sz w:val="15"/>
          <w:szCs w:val="15"/>
        </w:rPr>
        <w:t>Minghetti</w:t>
      </w:r>
      <w:proofErr w:type="spellEnd"/>
      <w:r w:rsidRPr="00D00AF1">
        <w:rPr>
          <w:rFonts w:ascii="Verdana" w:hAnsi="Verdana"/>
          <w:color w:val="999999"/>
          <w:sz w:val="15"/>
          <w:szCs w:val="15"/>
        </w:rPr>
        <w:t xml:space="preserve">, 10 - 00187 Roma - </w:t>
      </w:r>
      <w:proofErr w:type="spellStart"/>
      <w:r w:rsidRPr="00D00AF1">
        <w:rPr>
          <w:rFonts w:ascii="Verdana" w:hAnsi="Verdana"/>
          <w:color w:val="999999"/>
          <w:sz w:val="15"/>
          <w:szCs w:val="15"/>
        </w:rPr>
        <w:t>c.f.</w:t>
      </w:r>
      <w:proofErr w:type="spellEnd"/>
      <w:r w:rsidRPr="00D00AF1">
        <w:rPr>
          <w:rFonts w:ascii="Verdana" w:hAnsi="Verdana"/>
          <w:color w:val="999999"/>
          <w:sz w:val="15"/>
          <w:szCs w:val="15"/>
        </w:rPr>
        <w:t xml:space="preserve"> 97584460584</w:t>
      </w:r>
    </w:p>
    <w:p w:rsidR="00D00AF1" w:rsidRPr="00D00AF1" w:rsidRDefault="00D00AF1" w:rsidP="00D00AF1">
      <w:pPr>
        <w:shd w:val="clear" w:color="auto" w:fill="F9F9F9"/>
        <w:jc w:val="center"/>
        <w:rPr>
          <w:rFonts w:ascii="Verdana" w:hAnsi="Verdana"/>
          <w:color w:val="999999"/>
          <w:sz w:val="15"/>
          <w:szCs w:val="15"/>
        </w:rPr>
      </w:pPr>
      <w:proofErr w:type="spellStart"/>
      <w:r w:rsidRPr="00D00AF1">
        <w:rPr>
          <w:rFonts w:ascii="Verdana" w:hAnsi="Verdana"/>
          <w:color w:val="999999"/>
          <w:sz w:val="15"/>
          <w:szCs w:val="15"/>
        </w:rPr>
        <w:t>Contact</w:t>
      </w:r>
      <w:proofErr w:type="spellEnd"/>
      <w:r w:rsidRPr="00D00AF1">
        <w:rPr>
          <w:rFonts w:ascii="Verdana" w:hAnsi="Verdana"/>
          <w:color w:val="999999"/>
          <w:sz w:val="15"/>
          <w:szCs w:val="15"/>
        </w:rPr>
        <w:t xml:space="preserve"> Center: 800896936</w:t>
      </w:r>
    </w:p>
    <w:p w:rsidR="00EF06C3" w:rsidRDefault="00EF06C3">
      <w:bookmarkStart w:id="0" w:name="_GoBack"/>
      <w:bookmarkEnd w:id="0"/>
    </w:p>
    <w:sectPr w:rsidR="00EF06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AF1"/>
    <w:rsid w:val="00D00AF1"/>
    <w:rsid w:val="00D655D7"/>
    <w:rsid w:val="00EF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55D7"/>
    <w:rPr>
      <w:sz w:val="26"/>
      <w:szCs w:val="26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55D7"/>
    <w:rPr>
      <w:sz w:val="26"/>
      <w:szCs w:val="26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5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92762">
              <w:marLeft w:val="52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2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2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19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0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0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01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52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48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70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17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3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98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89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34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06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6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65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87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80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8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89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4626792">
          <w:marLeft w:val="0"/>
          <w:marRight w:val="0"/>
          <w:marTop w:val="450"/>
          <w:marBottom w:val="0"/>
          <w:divBdr>
            <w:top w:val="single" w:sz="6" w:space="0" w:color="D8D8D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0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2018-12-04T14:38:00Z</dcterms:created>
  <dcterms:modified xsi:type="dcterms:W3CDTF">2018-12-04T14:38:00Z</dcterms:modified>
</cp:coreProperties>
</file>